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6D" w:rsidRDefault="00D70C6D" w:rsidP="0040672E">
      <w:pPr>
        <w:jc w:val="center"/>
        <w:rPr>
          <w:b/>
        </w:rPr>
      </w:pPr>
    </w:p>
    <w:p w:rsidR="00D70C6D" w:rsidRDefault="00D70C6D" w:rsidP="0040672E">
      <w:pPr>
        <w:jc w:val="center"/>
        <w:rPr>
          <w:b/>
        </w:rPr>
      </w:pPr>
    </w:p>
    <w:p w:rsidR="00D70C6D" w:rsidRDefault="00D70C6D" w:rsidP="0040672E">
      <w:pPr>
        <w:jc w:val="center"/>
        <w:rPr>
          <w:b/>
        </w:rPr>
      </w:pPr>
    </w:p>
    <w:p w:rsidR="00D70C6D" w:rsidRDefault="00D70C6D" w:rsidP="0040672E">
      <w:pPr>
        <w:jc w:val="center"/>
        <w:rPr>
          <w:b/>
        </w:rPr>
      </w:pPr>
    </w:p>
    <w:p w:rsidR="00D70C6D" w:rsidRDefault="00D70C6D" w:rsidP="0040672E">
      <w:pPr>
        <w:jc w:val="center"/>
        <w:rPr>
          <w:b/>
        </w:rPr>
      </w:pPr>
    </w:p>
    <w:p w:rsidR="00CA14E6" w:rsidRDefault="006B2EE6" w:rsidP="0040672E">
      <w:pPr>
        <w:jc w:val="center"/>
        <w:rPr>
          <w:b/>
        </w:rPr>
      </w:pPr>
      <w:proofErr w:type="gramStart"/>
      <w:r>
        <w:rPr>
          <w:b/>
        </w:rPr>
        <w:t>“</w:t>
      </w:r>
      <w:r w:rsidR="0040672E" w:rsidRPr="0040672E">
        <w:rPr>
          <w:b/>
        </w:rPr>
        <w:t>Conscientious</w:t>
      </w:r>
      <w:r w:rsidR="006823DB">
        <w:rPr>
          <w:b/>
        </w:rPr>
        <w:t xml:space="preserve"> Objection or an </w:t>
      </w:r>
      <w:r w:rsidR="0040672E" w:rsidRPr="0040672E">
        <w:rPr>
          <w:b/>
        </w:rPr>
        <w:t>Internal Morality of Medicine?</w:t>
      </w:r>
      <w:r>
        <w:rPr>
          <w:b/>
        </w:rPr>
        <w:t>”</w:t>
      </w:r>
      <w:proofErr w:type="gramEnd"/>
    </w:p>
    <w:p w:rsidR="006B2EE6" w:rsidRDefault="006B2EE6" w:rsidP="0040672E">
      <w:pPr>
        <w:jc w:val="center"/>
        <w:rPr>
          <w:b/>
        </w:rPr>
      </w:pPr>
      <w:r>
        <w:rPr>
          <w:b/>
        </w:rPr>
        <w:t>David Hershenov</w:t>
      </w:r>
    </w:p>
    <w:p w:rsidR="006B2EE6" w:rsidRDefault="006823DB" w:rsidP="0040672E">
      <w:pPr>
        <w:jc w:val="center"/>
        <w:rPr>
          <w:b/>
        </w:rPr>
      </w:pPr>
      <w:proofErr w:type="spellStart"/>
      <w:r>
        <w:rPr>
          <w:b/>
        </w:rPr>
        <w:t>Ostapenko</w:t>
      </w:r>
      <w:proofErr w:type="spellEnd"/>
      <w:r>
        <w:rPr>
          <w:b/>
        </w:rPr>
        <w:t xml:space="preserve"> </w:t>
      </w:r>
      <w:r w:rsidR="006B2EE6">
        <w:rPr>
          <w:b/>
        </w:rPr>
        <w:t xml:space="preserve">Center </w:t>
      </w:r>
      <w:r>
        <w:rPr>
          <w:b/>
        </w:rPr>
        <w:t>Conference</w:t>
      </w:r>
      <w:r w:rsidR="005F3573">
        <w:rPr>
          <w:b/>
        </w:rPr>
        <w:t>:</w:t>
      </w:r>
      <w:r w:rsidR="006B2EE6">
        <w:rPr>
          <w:b/>
        </w:rPr>
        <w:t xml:space="preserve"> </w:t>
      </w:r>
    </w:p>
    <w:p w:rsidR="005F3573" w:rsidRDefault="005F3573" w:rsidP="0040672E">
      <w:pPr>
        <w:jc w:val="center"/>
        <w:rPr>
          <w:b/>
        </w:rPr>
      </w:pPr>
      <w:r>
        <w:rPr>
          <w:b/>
        </w:rPr>
        <w:t>Doctor-Patient Practices: Does Christianity Make a Difference?</w:t>
      </w:r>
    </w:p>
    <w:p w:rsidR="006823DB" w:rsidRDefault="006823DB" w:rsidP="0040672E">
      <w:pPr>
        <w:jc w:val="center"/>
        <w:rPr>
          <w:b/>
        </w:rPr>
      </w:pPr>
      <w:r>
        <w:rPr>
          <w:b/>
        </w:rPr>
        <w:t xml:space="preserve">Niagara University </w:t>
      </w:r>
    </w:p>
    <w:p w:rsidR="006B2EE6" w:rsidRDefault="006B2EE6" w:rsidP="0040672E">
      <w:pPr>
        <w:jc w:val="center"/>
        <w:rPr>
          <w:b/>
        </w:rPr>
      </w:pPr>
      <w:r>
        <w:rPr>
          <w:b/>
        </w:rPr>
        <w:t>October 5-6, 2018</w:t>
      </w:r>
    </w:p>
    <w:p w:rsidR="00FF48F2" w:rsidRDefault="009A2059" w:rsidP="0040672E">
      <w:pPr>
        <w:jc w:val="center"/>
        <w:rPr>
          <w:b/>
        </w:rPr>
      </w:pPr>
      <w:r>
        <w:rPr>
          <w:b/>
        </w:rPr>
        <w:t>7</w:t>
      </w:r>
      <w:r w:rsidR="00E1386F">
        <w:rPr>
          <w:b/>
        </w:rPr>
        <w:t>7</w:t>
      </w:r>
      <w:r w:rsidR="005D4FAD">
        <w:rPr>
          <w:b/>
        </w:rPr>
        <w:t>81</w:t>
      </w:r>
      <w:r w:rsidR="00FF48F2">
        <w:rPr>
          <w:b/>
        </w:rPr>
        <w:t xml:space="preserve"> words </w:t>
      </w:r>
    </w:p>
    <w:p w:rsidR="0040672E" w:rsidRDefault="0040672E" w:rsidP="0040672E"/>
    <w:p w:rsidR="00286955" w:rsidRDefault="00286955" w:rsidP="0040672E"/>
    <w:p w:rsidR="00286955" w:rsidRDefault="00286955" w:rsidP="0040672E"/>
    <w:p w:rsidR="00286955" w:rsidRDefault="00286955" w:rsidP="0040672E"/>
    <w:p w:rsidR="00286955" w:rsidRDefault="00286955" w:rsidP="0040672E"/>
    <w:p w:rsidR="00286955" w:rsidRDefault="00286955" w:rsidP="0040672E"/>
    <w:p w:rsidR="00286955" w:rsidRDefault="00286955" w:rsidP="0040672E"/>
    <w:p w:rsidR="00286955" w:rsidRDefault="00286955" w:rsidP="0040672E"/>
    <w:p w:rsidR="004C5D46" w:rsidRDefault="004C5D46" w:rsidP="00F21125">
      <w:pPr>
        <w:spacing w:after="0"/>
        <w:jc w:val="center"/>
        <w:rPr>
          <w:b/>
        </w:rPr>
      </w:pPr>
    </w:p>
    <w:p w:rsidR="004C5D46" w:rsidRDefault="004C5D46" w:rsidP="00F21125">
      <w:pPr>
        <w:spacing w:after="0"/>
        <w:jc w:val="center"/>
        <w:rPr>
          <w:b/>
        </w:rPr>
      </w:pPr>
    </w:p>
    <w:p w:rsidR="004C5D46" w:rsidRDefault="004C5D46" w:rsidP="00F21125">
      <w:pPr>
        <w:spacing w:after="0"/>
        <w:jc w:val="center"/>
        <w:rPr>
          <w:b/>
        </w:rPr>
      </w:pPr>
    </w:p>
    <w:p w:rsidR="004C5D46" w:rsidRDefault="004C5D46" w:rsidP="00F21125">
      <w:pPr>
        <w:spacing w:after="0"/>
        <w:jc w:val="center"/>
        <w:rPr>
          <w:b/>
        </w:rPr>
      </w:pPr>
    </w:p>
    <w:p w:rsidR="004C5D46" w:rsidRDefault="004C5D46" w:rsidP="00F21125">
      <w:pPr>
        <w:spacing w:after="0"/>
        <w:jc w:val="center"/>
        <w:rPr>
          <w:b/>
        </w:rPr>
      </w:pPr>
    </w:p>
    <w:p w:rsidR="004C5D46" w:rsidRDefault="004C5D46" w:rsidP="00F21125">
      <w:pPr>
        <w:spacing w:after="0"/>
        <w:jc w:val="center"/>
        <w:rPr>
          <w:b/>
        </w:rPr>
      </w:pPr>
    </w:p>
    <w:p w:rsidR="004C5D46" w:rsidRDefault="004C5D46" w:rsidP="00F21125">
      <w:pPr>
        <w:spacing w:after="0"/>
        <w:jc w:val="center"/>
        <w:rPr>
          <w:b/>
        </w:rPr>
      </w:pPr>
    </w:p>
    <w:p w:rsidR="004C5D46" w:rsidRDefault="004C5D46" w:rsidP="00F21125">
      <w:pPr>
        <w:spacing w:after="0"/>
        <w:jc w:val="center"/>
        <w:rPr>
          <w:b/>
        </w:rPr>
      </w:pPr>
    </w:p>
    <w:p w:rsidR="00286955" w:rsidRPr="00AA0878" w:rsidRDefault="00F21125" w:rsidP="00F21125">
      <w:pPr>
        <w:spacing w:after="0"/>
        <w:jc w:val="center"/>
        <w:rPr>
          <w:b/>
        </w:rPr>
      </w:pPr>
      <w:r>
        <w:rPr>
          <w:b/>
        </w:rPr>
        <w:lastRenderedPageBreak/>
        <w:t xml:space="preserve">I. </w:t>
      </w:r>
      <w:r w:rsidR="006B2EE6">
        <w:rPr>
          <w:b/>
        </w:rPr>
        <w:t>I</w:t>
      </w:r>
      <w:r w:rsidR="00AA0878" w:rsidRPr="00AA0878">
        <w:rPr>
          <w:b/>
        </w:rPr>
        <w:t>ntroduction</w:t>
      </w:r>
    </w:p>
    <w:p w:rsidR="005110AA" w:rsidRDefault="005110AA" w:rsidP="005110AA">
      <w:pPr>
        <w:spacing w:after="0" w:line="360" w:lineRule="auto"/>
        <w:ind w:firstLine="720"/>
      </w:pPr>
      <w:r>
        <w:t>A right of conscientious objection in medicine has been much criticized in recent years (</w:t>
      </w:r>
      <w:r w:rsidR="00DD426D">
        <w:t xml:space="preserve">Savulescu, </w:t>
      </w:r>
      <w:r w:rsidR="00A26831">
        <w:t>Emanuel</w:t>
      </w:r>
      <w:r>
        <w:t xml:space="preserve">, </w:t>
      </w:r>
      <w:r w:rsidR="00DD426D">
        <w:t xml:space="preserve">Schuklenk, Stahl, </w:t>
      </w:r>
      <w:r>
        <w:t xml:space="preserve">Minerva, </w:t>
      </w:r>
      <w:r w:rsidR="00DD426D">
        <w:t xml:space="preserve">Smalling, </w:t>
      </w:r>
      <w:r>
        <w:t xml:space="preserve">etc.). </w:t>
      </w:r>
      <w:r w:rsidR="00DD426D">
        <w:t>These critics insist that d</w:t>
      </w:r>
      <w:r>
        <w:t>octors should not be i</w:t>
      </w:r>
      <w:r w:rsidR="00C63560">
        <w:t xml:space="preserve">njecting </w:t>
      </w:r>
      <w:r>
        <w:t xml:space="preserve">their personal ethical views </w:t>
      </w:r>
      <w:r w:rsidR="00C63560">
        <w:t>i</w:t>
      </w:r>
      <w:r>
        <w:t>n</w:t>
      </w:r>
      <w:r w:rsidR="00DD426D">
        <w:t>to</w:t>
      </w:r>
      <w:r>
        <w:t xml:space="preserve"> the practice of medicine, refusing to deliver care that is legal, common</w:t>
      </w:r>
      <w:r w:rsidR="00B22A7A">
        <w:t>,</w:t>
      </w:r>
      <w:r>
        <w:t xml:space="preserve"> </w:t>
      </w:r>
      <w:r w:rsidR="004C5D46">
        <w:t>accepted and expected</w:t>
      </w:r>
      <w:r>
        <w:t xml:space="preserve">. </w:t>
      </w:r>
      <w:r w:rsidR="004C5D46">
        <w:t xml:space="preserve">Wicclair labels the charge “the incompatibility thesis” </w:t>
      </w:r>
      <w:r w:rsidR="006726AE">
        <w:t xml:space="preserve">for “conscience-based </w:t>
      </w:r>
      <w:r w:rsidR="00637A82">
        <w:t xml:space="preserve">refusals to </w:t>
      </w:r>
      <w:r w:rsidR="006726AE">
        <w:t xml:space="preserve">provide legal and professionally permitted goods and services within the scope of a practitioner’s competence are incompatible with the practitioner’s professional obligations.” </w:t>
      </w:r>
      <w:r>
        <w:t xml:space="preserve">Such appeals </w:t>
      </w:r>
      <w:r w:rsidR="006726AE">
        <w:t xml:space="preserve">to conscience </w:t>
      </w:r>
      <w:r>
        <w:t xml:space="preserve">will open an </w:t>
      </w:r>
      <w:r w:rsidR="005E3AF8">
        <w:t>“</w:t>
      </w:r>
      <w:r>
        <w:t>a Pandora’s box</w:t>
      </w:r>
      <w:r w:rsidR="005E3AF8">
        <w:t xml:space="preserve"> of </w:t>
      </w:r>
      <w:r>
        <w:t xml:space="preserve">idiosyncratic </w:t>
      </w:r>
      <w:r w:rsidR="005E3AF8">
        <w:t xml:space="preserve">bigoted </w:t>
      </w:r>
      <w:r w:rsidR="00A26831">
        <w:t>discriminatory</w:t>
      </w:r>
      <w:r w:rsidR="005E3AF8">
        <w:t xml:space="preserve"> medicine” (Savulescu)</w:t>
      </w:r>
      <w:r w:rsidR="00DD426D">
        <w:t xml:space="preserve">. </w:t>
      </w:r>
      <w:r w:rsidR="006726AE">
        <w:t>Alleged compromises like p</w:t>
      </w:r>
      <w:r w:rsidR="00DD426D">
        <w:t>ublicizing doctors’ refusals will have the “absurd logical conclusion…</w:t>
      </w:r>
      <w:r w:rsidR="00B22A7A">
        <w:t xml:space="preserve">(of) </w:t>
      </w:r>
      <w:r w:rsidR="00DD426D">
        <w:t>websites where patients can find out whether their doctor objects on grounds of conscience to t</w:t>
      </w:r>
      <w:r w:rsidR="00B22A7A">
        <w:t>reating</w:t>
      </w:r>
      <w:r w:rsidR="00C63560">
        <w:t xml:space="preserve"> sexually active gay patients…</w:t>
      </w:r>
      <w:r w:rsidR="00DD426D">
        <w:t>or…patients of a particular objectionable minority” (</w:t>
      </w:r>
      <w:r w:rsidR="00A1113C">
        <w:t>Schuklenk</w:t>
      </w:r>
      <w:r w:rsidR="00DD426D">
        <w:t xml:space="preserve">). </w:t>
      </w:r>
      <w:r w:rsidR="00C63560">
        <w:t xml:space="preserve">A major </w:t>
      </w:r>
      <w:r w:rsidR="00DD426D">
        <w:t>worry is that t</w:t>
      </w:r>
      <w:r w:rsidR="0068191B">
        <w:t xml:space="preserve">here will be no arbitrary and principled way to distinguish </w:t>
      </w:r>
      <w:r w:rsidR="00B22A7A">
        <w:t xml:space="preserve">legitimate from illegitimate </w:t>
      </w:r>
      <w:r w:rsidR="0068191B">
        <w:t>exceptions</w:t>
      </w:r>
      <w:r w:rsidR="00B22A7A">
        <w:t xml:space="preserve"> of conscience</w:t>
      </w:r>
      <w:r w:rsidR="0068191B">
        <w:t xml:space="preserve">. Patients will be at the mercy of </w:t>
      </w:r>
      <w:r w:rsidR="00DD426D">
        <w:t xml:space="preserve">the </w:t>
      </w:r>
      <w:r w:rsidR="0068191B">
        <w:t xml:space="preserve">whims of </w:t>
      </w:r>
      <w:r w:rsidR="00DD426D">
        <w:t>their doctor</w:t>
      </w:r>
      <w:r w:rsidR="00B22A7A">
        <w:t>’</w:t>
      </w:r>
      <w:r w:rsidR="00DD426D">
        <w:t xml:space="preserve">s </w:t>
      </w:r>
      <w:r w:rsidR="00B22A7A">
        <w:t xml:space="preserve">conscience </w:t>
      </w:r>
      <w:r w:rsidR="00DD426D">
        <w:t xml:space="preserve">while hospital </w:t>
      </w:r>
      <w:r w:rsidR="0036594D">
        <w:t>administrators</w:t>
      </w:r>
      <w:r w:rsidR="0068191B">
        <w:t xml:space="preserve"> and other doctors will be burdened unfairly by their peers’ random recusals. </w:t>
      </w:r>
      <w:r>
        <w:t xml:space="preserve">Conscientious objection might have a role in military conscription (Emmanuel and Stahl) but not when one voluntarily enters a field. </w:t>
      </w:r>
      <w:r w:rsidR="006726AE">
        <w:t xml:space="preserve">Such </w:t>
      </w:r>
      <w:r w:rsidR="00B22A7A">
        <w:t xml:space="preserve">refusals are </w:t>
      </w:r>
      <w:r>
        <w:t xml:space="preserve">made worse by </w:t>
      </w:r>
      <w:r w:rsidR="00B22A7A">
        <w:t xml:space="preserve">medical </w:t>
      </w:r>
      <w:r>
        <w:t xml:space="preserve">professionals having a monopoly on </w:t>
      </w:r>
      <w:r w:rsidR="00B22A7A">
        <w:t xml:space="preserve">the provision of medical </w:t>
      </w:r>
      <w:r>
        <w:t>service</w:t>
      </w:r>
      <w:r w:rsidR="00B22A7A">
        <w:t>s</w:t>
      </w:r>
      <w:r>
        <w:t xml:space="preserve"> and </w:t>
      </w:r>
      <w:r w:rsidR="00C63560">
        <w:t xml:space="preserve">often </w:t>
      </w:r>
      <w:r>
        <w:t xml:space="preserve">their </w:t>
      </w:r>
      <w:r w:rsidR="00B22A7A">
        <w:t xml:space="preserve">medical </w:t>
      </w:r>
      <w:r>
        <w:t xml:space="preserve">research, education and salaries </w:t>
      </w:r>
      <w:r w:rsidR="00B22A7A">
        <w:t>be</w:t>
      </w:r>
      <w:r w:rsidR="006726AE">
        <w:t>ing</w:t>
      </w:r>
      <w:r w:rsidR="00B22A7A">
        <w:t xml:space="preserve"> </w:t>
      </w:r>
      <w:r>
        <w:t>publicly</w:t>
      </w:r>
      <w:r w:rsidR="00B22A7A">
        <w:t xml:space="preserve"> financed</w:t>
      </w:r>
      <w:r w:rsidR="002879E9">
        <w:t>.</w:t>
      </w:r>
      <w:r w:rsidR="00DD426D">
        <w:t xml:space="preserve"> </w:t>
      </w:r>
      <w:r w:rsidR="00B22A7A">
        <w:t>Opponents of conscientious objection suggest that doctors should not enter a field if they are not going to deliver the legal practices accepted by peers and expected by patients</w:t>
      </w:r>
      <w:r w:rsidR="00B22A7A" w:rsidRPr="00B22A7A">
        <w:t xml:space="preserve"> </w:t>
      </w:r>
      <w:r w:rsidR="00B22A7A">
        <w:t xml:space="preserve">(Savulescu, Emanuel). In </w:t>
      </w:r>
      <w:proofErr w:type="spellStart"/>
      <w:r w:rsidR="00B22A7A">
        <w:t>Schuklenk’s</w:t>
      </w:r>
      <w:proofErr w:type="spellEnd"/>
      <w:r w:rsidR="00B22A7A">
        <w:t xml:space="preserve"> vivid analogy: o</w:t>
      </w:r>
      <w:r>
        <w:t xml:space="preserve">ne doesn’t take a job as a cab driver and then refuse to drive on the basis of one’s environmental objection to combustible engines. </w:t>
      </w:r>
    </w:p>
    <w:p w:rsidR="00451733" w:rsidRDefault="005110AA" w:rsidP="0036594D">
      <w:pPr>
        <w:spacing w:after="0" w:line="360" w:lineRule="auto"/>
        <w:ind w:firstLine="720"/>
      </w:pPr>
      <w:r>
        <w:t xml:space="preserve">I offer two responses. The first is that doctors who refuse to </w:t>
      </w:r>
      <w:r w:rsidR="00DD426D">
        <w:t xml:space="preserve">offer patients </w:t>
      </w:r>
      <w:r>
        <w:t>abort</w:t>
      </w:r>
      <w:r w:rsidR="00DD426D">
        <w:t>ifacients</w:t>
      </w:r>
      <w:r>
        <w:t xml:space="preserve">, </w:t>
      </w:r>
      <w:r w:rsidR="00DD426D">
        <w:t xml:space="preserve">suicide assistance, </w:t>
      </w:r>
      <w:r>
        <w:t xml:space="preserve">contraception, </w:t>
      </w:r>
      <w:r w:rsidR="002879E9">
        <w:t xml:space="preserve">sterilizations, </w:t>
      </w:r>
      <w:r>
        <w:t xml:space="preserve">sex changes </w:t>
      </w:r>
      <w:r w:rsidR="00DD426D">
        <w:t xml:space="preserve">etc. </w:t>
      </w:r>
      <w:r>
        <w:t>are not engaging in conscientious objection.</w:t>
      </w:r>
      <w:r w:rsidR="00A26831">
        <w:t xml:space="preserve"> </w:t>
      </w:r>
      <w:r w:rsidR="00A1113C">
        <w:t xml:space="preserve">They are not “placing </w:t>
      </w:r>
      <w:r w:rsidR="006B2EE6">
        <w:t>professionals’ personal beliefs</w:t>
      </w:r>
      <w:r w:rsidR="00A1113C">
        <w:t xml:space="preserve"> above professional standards”</w:t>
      </w:r>
      <w:r w:rsidR="006638E4">
        <w:t xml:space="preserve"> (__).</w:t>
      </w:r>
      <w:r w:rsidR="00A1113C">
        <w:t xml:space="preserve"> </w:t>
      </w:r>
      <w:r w:rsidR="006638E4">
        <w:t xml:space="preserve">They do not meet Rawls’s description that “A conscientious objector does not invoke the convictions of the community.” My contention is that the above physician refusals are not beliefs that are </w:t>
      </w:r>
      <w:r>
        <w:t>at odds with the profession’s moral nature and ends</w:t>
      </w:r>
      <w:r w:rsidR="00DC4BC8">
        <w:t xml:space="preserve"> and thus can “invoke the convictions of the (medical) community.”</w:t>
      </w:r>
      <w:r>
        <w:t xml:space="preserve"> I will argue</w:t>
      </w:r>
      <w:r w:rsidR="00DC4BC8">
        <w:t>, pace Boorse,</w:t>
      </w:r>
      <w:r>
        <w:t xml:space="preserve"> </w:t>
      </w:r>
      <w:r w:rsidR="006B2EE6">
        <w:t>that the</w:t>
      </w:r>
      <w:r>
        <w:t xml:space="preserve"> </w:t>
      </w:r>
      <w:r w:rsidR="006638E4">
        <w:t xml:space="preserve">essence </w:t>
      </w:r>
      <w:r>
        <w:t>of medicine is pathocentric</w:t>
      </w:r>
      <w:r w:rsidR="00DC4BC8">
        <w:t>,</w:t>
      </w:r>
      <w:r>
        <w:t xml:space="preserve"> despite doctors from the start of western medicine providing services that didn’t prevent, cure, or mitigate pathologies. </w:t>
      </w:r>
      <w:r w:rsidR="0068191B">
        <w:t>So when doctors</w:t>
      </w:r>
      <w:r w:rsidR="006638E4">
        <w:t xml:space="preserve"> </w:t>
      </w:r>
      <w:r w:rsidR="00DC4BC8">
        <w:t xml:space="preserve">don’t </w:t>
      </w:r>
      <w:r w:rsidR="006638E4">
        <w:t xml:space="preserve">provide abortifacients, </w:t>
      </w:r>
      <w:r w:rsidR="002879E9">
        <w:t xml:space="preserve">emergency </w:t>
      </w:r>
      <w:r w:rsidR="006638E4">
        <w:t xml:space="preserve">contraception, </w:t>
      </w:r>
      <w:r w:rsidR="002879E9">
        <w:t xml:space="preserve">and </w:t>
      </w:r>
      <w:r w:rsidR="00DC4BC8">
        <w:t>physician-assisted suicide (PAS),</w:t>
      </w:r>
      <w:r w:rsidR="002879E9">
        <w:t xml:space="preserve"> </w:t>
      </w:r>
      <w:r w:rsidR="00DC4BC8">
        <w:t xml:space="preserve">or refuse to </w:t>
      </w:r>
      <w:r w:rsidR="006638E4">
        <w:t xml:space="preserve">euthanatize patient, </w:t>
      </w:r>
      <w:r w:rsidR="0068191B">
        <w:t>execute prisoners, facilitate torture</w:t>
      </w:r>
      <w:r w:rsidR="00DC4BC8">
        <w:t xml:space="preserve"> </w:t>
      </w:r>
      <w:r w:rsidR="00DC4BC8">
        <w:lastRenderedPageBreak/>
        <w:t>for interrogations</w:t>
      </w:r>
      <w:r w:rsidR="0068191B">
        <w:t xml:space="preserve">, remove </w:t>
      </w:r>
      <w:r w:rsidR="00DC4BC8">
        <w:t xml:space="preserve">organs for donation after cardiac death (DCD), and withdraw medically provided nutrition and hydration (MPNH) </w:t>
      </w:r>
      <w:r w:rsidR="0068191B">
        <w:t xml:space="preserve">etc. they are not imposing their own morality. </w:t>
      </w:r>
      <w:r w:rsidR="006638E4">
        <w:t>They have not hijacked medicine, but</w:t>
      </w:r>
      <w:r w:rsidR="00B22A7A">
        <w:t xml:space="preserve">, to put it somewhat melodramatically, </w:t>
      </w:r>
      <w:r w:rsidR="006638E4">
        <w:t xml:space="preserve">medicine has been kidnapped by the culture of death and </w:t>
      </w:r>
      <w:r w:rsidR="00DC4BC8">
        <w:t xml:space="preserve">its practitioners are suffering from the </w:t>
      </w:r>
      <w:r w:rsidR="006638E4">
        <w:t xml:space="preserve">Stockholm </w:t>
      </w:r>
      <w:proofErr w:type="gramStart"/>
      <w:r w:rsidR="00DC4BC8">
        <w:t>S</w:t>
      </w:r>
      <w:r w:rsidR="006638E4">
        <w:t>yndrome</w:t>
      </w:r>
      <w:proofErr w:type="gramEnd"/>
      <w:r w:rsidR="00DC4BC8">
        <w:t>.</w:t>
      </w:r>
      <w:r w:rsidR="006638E4">
        <w:t xml:space="preserve"> </w:t>
      </w:r>
    </w:p>
    <w:p w:rsidR="00286955" w:rsidRDefault="0036594D" w:rsidP="0036594D">
      <w:pPr>
        <w:spacing w:after="0" w:line="360" w:lineRule="auto"/>
        <w:ind w:firstLine="720"/>
      </w:pPr>
      <w:r>
        <w:t xml:space="preserve">Once </w:t>
      </w:r>
      <w:r w:rsidR="00DC4BC8">
        <w:t xml:space="preserve">medicine’s </w:t>
      </w:r>
      <w:r>
        <w:t xml:space="preserve">pathocentric nature has been recognized, given that medicine in </w:t>
      </w:r>
      <w:r w:rsidR="006B2EE6">
        <w:t>an</w:t>
      </w:r>
      <w:r>
        <w:t xml:space="preserve"> inherently moral profession and its practitioners profess allegiance to its goals</w:t>
      </w:r>
      <w:r w:rsidR="002879E9">
        <w:t xml:space="preserve"> due to its nature</w:t>
      </w:r>
      <w:r>
        <w:t xml:space="preserve">, it is a small step to a minimally pathocentric internal morality of medicine. Conscience need not be appealed to since the very nature of medicine doesn’t include the contested practices </w:t>
      </w:r>
      <w:r w:rsidR="00B22A7A">
        <w:t xml:space="preserve">to which </w:t>
      </w:r>
      <w:r>
        <w:t xml:space="preserve">orthodox </w:t>
      </w:r>
      <w:r w:rsidR="006B2EE6">
        <w:t>Christian</w:t>
      </w:r>
      <w:r w:rsidR="00451733">
        <w:t xml:space="preserve"> doctors</w:t>
      </w:r>
      <w:r>
        <w:t xml:space="preserve"> will object. </w:t>
      </w:r>
      <w:r w:rsidR="00451733">
        <w:t xml:space="preserve">So to apply the conference title question to </w:t>
      </w:r>
      <w:r w:rsidR="00B22A7A">
        <w:t xml:space="preserve">just the </w:t>
      </w:r>
      <w:r w:rsidR="00451733">
        <w:t>domain of</w:t>
      </w:r>
      <w:r w:rsidR="00451733" w:rsidRPr="00C63560">
        <w:rPr>
          <w:i/>
        </w:rPr>
        <w:t xml:space="preserve"> medical refusals</w:t>
      </w:r>
      <w:r w:rsidR="00451733">
        <w:t xml:space="preserve">, the answer, to be qualified a bit later, is that Christianity doesn’t make a difference. </w:t>
      </w:r>
      <w:r w:rsidR="00B22A7A">
        <w:t>Or more cautiously, it need not make much of a difference in the domain of refusals</w:t>
      </w:r>
      <w:r w:rsidR="00DA5C05">
        <w:t xml:space="preserve">, assuming the nature of </w:t>
      </w:r>
      <w:r w:rsidR="00B22A7A">
        <w:t xml:space="preserve">medicine is properly understood. </w:t>
      </w:r>
      <w:r w:rsidR="002879E9">
        <w:t>Against a pathocentric background, orthodox Christian doctors can’t justly be accused o</w:t>
      </w:r>
      <w:r w:rsidR="00A1113C">
        <w:t>f allowing “personal moral judgment to masquerade as medical practice</w:t>
      </w:r>
      <w:r w:rsidR="006B2EE6">
        <w:t>” (</w:t>
      </w:r>
      <w:r w:rsidR="00A1113C">
        <w:t>Stahl and Emmanuel)</w:t>
      </w:r>
      <w:r w:rsidR="00451733">
        <w:t>.</w:t>
      </w:r>
      <w:r w:rsidR="00A1113C">
        <w:t xml:space="preserve"> </w:t>
      </w:r>
    </w:p>
    <w:p w:rsidR="006823DB" w:rsidRDefault="0036594D" w:rsidP="001622D7">
      <w:pPr>
        <w:spacing w:after="0" w:line="360" w:lineRule="auto"/>
        <w:ind w:firstLine="720"/>
      </w:pPr>
      <w:r>
        <w:t xml:space="preserve">I will next consider that I have mischaracterized conscientious objection. There </w:t>
      </w:r>
      <w:r w:rsidR="00736428">
        <w:t xml:space="preserve">may </w:t>
      </w:r>
      <w:r>
        <w:t xml:space="preserve">still </w:t>
      </w:r>
      <w:r w:rsidR="00736428">
        <w:t xml:space="preserve">be </w:t>
      </w:r>
      <w:r>
        <w:t xml:space="preserve">a need for </w:t>
      </w:r>
      <w:r w:rsidR="00736428">
        <w:t xml:space="preserve">conscientious objection, </w:t>
      </w:r>
      <w:r>
        <w:t xml:space="preserve">even if the nature of medicine is pathocentric, </w:t>
      </w:r>
      <w:r w:rsidR="00736428">
        <w:t>due to the services that medical law allows, doctors standardly provide, and patients regularly expect</w:t>
      </w:r>
      <w:r w:rsidR="00C9026C">
        <w:t xml:space="preserve">. So while the </w:t>
      </w:r>
      <w:r w:rsidR="00C9026C" w:rsidRPr="00DA5C05">
        <w:rPr>
          <w:i/>
        </w:rPr>
        <w:t>proper</w:t>
      </w:r>
      <w:r w:rsidR="00C9026C">
        <w:t xml:space="preserve"> practice of </w:t>
      </w:r>
      <w:r w:rsidR="00637A82">
        <w:t xml:space="preserve">medicine </w:t>
      </w:r>
      <w:r w:rsidR="00C9026C">
        <w:t>may not include abortion</w:t>
      </w:r>
      <w:r w:rsidR="00736428">
        <w:t>, euthanasia, sterilization</w:t>
      </w:r>
      <w:r w:rsidR="00DC4BC8">
        <w:t>,</w:t>
      </w:r>
      <w:r w:rsidR="00C9026C">
        <w:t xml:space="preserve"> contraception etc., </w:t>
      </w:r>
      <w:r w:rsidR="00C9026C" w:rsidRPr="00DC4BC8">
        <w:rPr>
          <w:i/>
        </w:rPr>
        <w:t>current</w:t>
      </w:r>
      <w:r w:rsidR="00C9026C">
        <w:t xml:space="preserve"> practice </w:t>
      </w:r>
      <w:r w:rsidR="00637A82">
        <w:t xml:space="preserve">of doctors </w:t>
      </w:r>
      <w:r w:rsidR="00C9026C">
        <w:t xml:space="preserve">does. So understanding conscientious </w:t>
      </w:r>
      <w:r w:rsidR="006B2EE6">
        <w:t>objection as</w:t>
      </w:r>
      <w:r w:rsidR="00C9026C">
        <w:t xml:space="preserve"> </w:t>
      </w:r>
      <w:r w:rsidR="00736428">
        <w:t xml:space="preserve">the refusal to provide established, legally protected services in the patient’s interest </w:t>
      </w:r>
      <w:r w:rsidR="00C9026C">
        <w:t xml:space="preserve">will indicate the </w:t>
      </w:r>
      <w:r w:rsidR="006B2EE6">
        <w:t>need for</w:t>
      </w:r>
      <w:r w:rsidR="00C9026C">
        <w:t xml:space="preserve"> conscientious exemptions. I will then suggest that when the exclusions are pathocentric there is </w:t>
      </w:r>
      <w:r w:rsidR="00DA5C05">
        <w:t xml:space="preserve">still </w:t>
      </w:r>
      <w:r w:rsidR="00C9026C">
        <w:t xml:space="preserve">no hijacking of medicine for individual </w:t>
      </w:r>
      <w:r w:rsidR="00C63560">
        <w:t xml:space="preserve">moral </w:t>
      </w:r>
      <w:r w:rsidR="00C9026C">
        <w:t xml:space="preserve">integrity. That will be true not just of refusal to </w:t>
      </w:r>
      <w:r w:rsidR="002879E9">
        <w:t xml:space="preserve">deliver </w:t>
      </w:r>
      <w:r w:rsidR="00C63560">
        <w:t xml:space="preserve">certain </w:t>
      </w:r>
      <w:r w:rsidR="00C9026C">
        <w:t xml:space="preserve">services but refusals to </w:t>
      </w:r>
      <w:r w:rsidR="002879E9">
        <w:t xml:space="preserve">inform patients about or </w:t>
      </w:r>
      <w:r w:rsidR="00C9026C">
        <w:t xml:space="preserve">provide </w:t>
      </w:r>
      <w:r w:rsidR="00736428">
        <w:t xml:space="preserve">referrals for </w:t>
      </w:r>
      <w:r w:rsidR="00C9026C">
        <w:t xml:space="preserve">them. None of the standard objections will apply. </w:t>
      </w:r>
      <w:r w:rsidR="00DC4BC8">
        <w:t xml:space="preserve">Doctors refusing to induce pathologies </w:t>
      </w:r>
      <w:r w:rsidR="00C9026C">
        <w:t>are not</w:t>
      </w:r>
      <w:r w:rsidR="002879E9">
        <w:t>, pace Schuklenk,</w:t>
      </w:r>
      <w:r w:rsidR="00C9026C">
        <w:t xml:space="preserve"> refusing qua Christian, but qua doctor.</w:t>
      </w:r>
      <w:r w:rsidR="00E1386F">
        <w:rPr>
          <w:rStyle w:val="FootnoteReference"/>
        </w:rPr>
        <w:footnoteReference w:id="1"/>
      </w:r>
      <w:r w:rsidR="00C9026C">
        <w:t xml:space="preserve"> There is no slippery slope to not caring for homosexuals, </w:t>
      </w:r>
      <w:r w:rsidR="00DA5C05">
        <w:t>t</w:t>
      </w:r>
      <w:r w:rsidR="006B2EE6">
        <w:t>rans</w:t>
      </w:r>
      <w:r w:rsidR="00DC4BC8">
        <w:t>-</w:t>
      </w:r>
      <w:r w:rsidR="00C9026C">
        <w:t xml:space="preserve">patients, </w:t>
      </w:r>
      <w:r w:rsidR="00DA5C05">
        <w:t>and other maligned minorities</w:t>
      </w:r>
      <w:r w:rsidR="00C9026C">
        <w:t>. There won’t be surprises</w:t>
      </w:r>
      <w:r w:rsidR="00736428">
        <w:t xml:space="preserve"> other than to patients who expect doctors to provide more than what is essential to medicine. </w:t>
      </w:r>
      <w:r w:rsidR="00C9026C">
        <w:t xml:space="preserve">It isn’t unfair to ask doctors to restrict themselves to medicine. </w:t>
      </w:r>
      <w:r w:rsidR="00C63560">
        <w:t xml:space="preserve">The </w:t>
      </w:r>
      <w:r w:rsidR="00C9026C">
        <w:t xml:space="preserve">patients </w:t>
      </w:r>
      <w:r w:rsidR="00C63560">
        <w:t xml:space="preserve">are not being </w:t>
      </w:r>
      <w:r w:rsidR="00C63560" w:rsidRPr="00C63560">
        <w:rPr>
          <w:i/>
        </w:rPr>
        <w:t>medically</w:t>
      </w:r>
      <w:r w:rsidR="00C63560">
        <w:t xml:space="preserve"> harmed and neither the</w:t>
      </w:r>
      <w:r w:rsidR="002879E9">
        <w:t>y</w:t>
      </w:r>
      <w:r w:rsidR="00C63560">
        <w:t xml:space="preserve"> </w:t>
      </w:r>
      <w:r w:rsidR="00C9026C">
        <w:t>nor the other doctors who want the refusers to provide services not essential to medicine are being unfairly burdened. Doctors should not look for other job</w:t>
      </w:r>
      <w:r w:rsidR="00DC4BC8">
        <w:t>s</w:t>
      </w:r>
      <w:r w:rsidR="00C9026C">
        <w:t xml:space="preserve"> because they refuse to use their training to do things that aren’t essential to medicine. This is true even if they know that such expectations are there when they freely enter the</w:t>
      </w:r>
      <w:r w:rsidR="00736428">
        <w:t>ir</w:t>
      </w:r>
      <w:r w:rsidR="00C9026C">
        <w:t xml:space="preserve"> profession as opposed to be</w:t>
      </w:r>
      <w:r w:rsidR="00736428">
        <w:t>ing</w:t>
      </w:r>
      <w:r w:rsidR="00C9026C">
        <w:t xml:space="preserve"> conscripted</w:t>
      </w:r>
      <w:r w:rsidR="00736428">
        <w:t xml:space="preserve"> into the armed services as doctor</w:t>
      </w:r>
      <w:r w:rsidR="00DC4BC8">
        <w:t>s</w:t>
      </w:r>
      <w:r w:rsidR="00736428">
        <w:t xml:space="preserve"> or soldier</w:t>
      </w:r>
      <w:r w:rsidR="00DC4BC8">
        <w:t>s</w:t>
      </w:r>
      <w:r w:rsidR="00C9026C">
        <w:t>. At least this will follow if I am right about the pathocentric nature of medicine</w:t>
      </w:r>
      <w:r w:rsidR="00375282">
        <w:t xml:space="preserve"> and the internal morality of medicine</w:t>
      </w:r>
      <w:r w:rsidR="00C9026C">
        <w:t xml:space="preserve">. So </w:t>
      </w:r>
      <w:r w:rsidR="00DA5C05">
        <w:t xml:space="preserve">establishing </w:t>
      </w:r>
      <w:r w:rsidR="00C9026C">
        <w:t xml:space="preserve">that will be my </w:t>
      </w:r>
      <w:r w:rsidR="006823DB">
        <w:t xml:space="preserve">main concern </w:t>
      </w:r>
      <w:r w:rsidR="00DA5C05">
        <w:t xml:space="preserve">in sections II and III </w:t>
      </w:r>
      <w:r w:rsidR="006823DB">
        <w:t>below</w:t>
      </w:r>
      <w:r w:rsidR="00DA5C05">
        <w:t>.</w:t>
      </w:r>
    </w:p>
    <w:p w:rsidR="00DA5C05" w:rsidRDefault="006823DB" w:rsidP="001622D7">
      <w:pPr>
        <w:spacing w:after="0" w:line="360" w:lineRule="auto"/>
        <w:ind w:firstLine="720"/>
      </w:pPr>
      <w:r>
        <w:t xml:space="preserve">To determine the role morality of health care providers, the method will be one that </w:t>
      </w:r>
      <w:r w:rsidR="0087427B">
        <w:t xml:space="preserve">even </w:t>
      </w:r>
      <w:r>
        <w:t xml:space="preserve">critics of conscientious objection like Stahl and Emanuel accept, Rawlsian reflective equilibrium. </w:t>
      </w:r>
    </w:p>
    <w:p w:rsidR="00A2527B" w:rsidRDefault="00DA5C05" w:rsidP="00DA5C05">
      <w:pPr>
        <w:spacing w:after="0"/>
        <w:ind w:left="720" w:right="720"/>
      </w:pPr>
      <w:proofErr w:type="gramStart"/>
      <w:r>
        <w:t>should</w:t>
      </w:r>
      <w:proofErr w:type="gramEnd"/>
      <w:r>
        <w:t xml:space="preserve"> health care professionals provide or refuse specific interventions? … </w:t>
      </w:r>
    </w:p>
    <w:p w:rsidR="00DA5C05" w:rsidRDefault="00DA5C05" w:rsidP="00DA5C05">
      <w:pPr>
        <w:spacing w:after="0"/>
        <w:ind w:left="720" w:right="720"/>
      </w:pPr>
      <w:proofErr w:type="gramStart"/>
      <w:r>
        <w:t>debates</w:t>
      </w:r>
      <w:proofErr w:type="gramEnd"/>
      <w:r>
        <w:t xml:space="preserve"> focus on medical value and suitability, not political or cultural acceptance</w:t>
      </w:r>
      <w:r w:rsidR="00A2527B">
        <w:t xml:space="preserve">… </w:t>
      </w:r>
      <w:r>
        <w:t>Professional societies can make mistakes. …But the profession also uses reflective equilibrium to self-correct (Emanuel and Stahl).</w:t>
      </w:r>
    </w:p>
    <w:p w:rsidR="00DA5C05" w:rsidRDefault="00DA5C05" w:rsidP="00DA5C05">
      <w:pPr>
        <w:spacing w:after="0"/>
        <w:ind w:left="720" w:right="720"/>
      </w:pPr>
    </w:p>
    <w:p w:rsidR="00C9026C" w:rsidRDefault="00DA5C05" w:rsidP="001622D7">
      <w:pPr>
        <w:spacing w:after="0" w:line="360" w:lineRule="auto"/>
        <w:ind w:firstLine="720"/>
      </w:pPr>
      <w:r>
        <w:t xml:space="preserve">What I propose to do, in line with the method of reflective equilibrium, will be to get clear about which practices are essential to medicine and which are not. </w:t>
      </w:r>
      <w:r w:rsidR="006823DB">
        <w:t>Paradigm d</w:t>
      </w:r>
      <w:r>
        <w:t xml:space="preserve">uties of doctors </w:t>
      </w:r>
      <w:r w:rsidR="0087427B">
        <w:t xml:space="preserve">will be </w:t>
      </w:r>
      <w:r>
        <w:t xml:space="preserve">put forth and </w:t>
      </w:r>
      <w:r w:rsidR="006823DB">
        <w:t>principles abstracted</w:t>
      </w:r>
      <w:r>
        <w:t xml:space="preserve"> from them</w:t>
      </w:r>
      <w:r w:rsidR="006823DB">
        <w:t xml:space="preserve">. The initial principles </w:t>
      </w:r>
      <w:r w:rsidR="00A2527B">
        <w:t xml:space="preserve">will </w:t>
      </w:r>
      <w:r w:rsidR="006823DB">
        <w:t xml:space="preserve">are then </w:t>
      </w:r>
      <w:r w:rsidR="00A2527B">
        <w:t xml:space="preserve">be </w:t>
      </w:r>
      <w:r w:rsidR="006823DB">
        <w:t xml:space="preserve">judged against less obvious or </w:t>
      </w:r>
      <w:r w:rsidR="0087427B">
        <w:t>non</w:t>
      </w:r>
      <w:r w:rsidR="006823DB">
        <w:t>standard practices to determine whether they are appropriate</w:t>
      </w:r>
      <w:r w:rsidR="0087427B">
        <w:t>ly considered</w:t>
      </w:r>
      <w:r w:rsidR="006823DB">
        <w:t xml:space="preserve"> medicine. </w:t>
      </w:r>
      <w:r w:rsidR="0087427B">
        <w:t xml:space="preserve">The result will </w:t>
      </w:r>
      <w:r w:rsidR="00C63560">
        <w:t xml:space="preserve">be </w:t>
      </w:r>
      <w:r w:rsidR="0087427B">
        <w:t>that our concept</w:t>
      </w:r>
      <w:r w:rsidR="00C63560">
        <w:t xml:space="preserve">ion of the essence </w:t>
      </w:r>
      <w:r w:rsidR="0087427B">
        <w:t>of medicine requires pathology</w:t>
      </w:r>
      <w:r w:rsidR="002879E9">
        <w:t>-</w:t>
      </w:r>
      <w:r w:rsidR="0087427B">
        <w:t xml:space="preserve">fighting practices but </w:t>
      </w:r>
      <w:r w:rsidR="00C63560">
        <w:t xml:space="preserve">not </w:t>
      </w:r>
      <w:r w:rsidR="0087427B">
        <w:t>pathology</w:t>
      </w:r>
      <w:r w:rsidR="002879E9">
        <w:t>-</w:t>
      </w:r>
      <w:r w:rsidR="0087427B">
        <w:t xml:space="preserve">inducing undertakings. Hence objections to the latter can claim do so on the basis of being loyal to the </w:t>
      </w:r>
      <w:r w:rsidR="00C63560">
        <w:t xml:space="preserve">nature </w:t>
      </w:r>
      <w:r w:rsidR="0087427B">
        <w:t xml:space="preserve">of medicine. </w:t>
      </w:r>
    </w:p>
    <w:p w:rsidR="00AA0878" w:rsidRPr="00AA0878" w:rsidRDefault="00034D52" w:rsidP="0008154D">
      <w:pPr>
        <w:spacing w:after="0" w:line="360" w:lineRule="auto"/>
        <w:ind w:firstLine="720"/>
        <w:jc w:val="center"/>
        <w:rPr>
          <w:b/>
        </w:rPr>
      </w:pPr>
      <w:r>
        <w:rPr>
          <w:b/>
        </w:rPr>
        <w:t xml:space="preserve">II. A Pathocentric </w:t>
      </w:r>
      <w:r w:rsidR="00AA0878" w:rsidRPr="00AA0878">
        <w:rPr>
          <w:b/>
        </w:rPr>
        <w:t>Internal Morality of Medicine</w:t>
      </w:r>
    </w:p>
    <w:p w:rsidR="00375282" w:rsidRPr="00375282" w:rsidRDefault="00375282" w:rsidP="001622D7">
      <w:pPr>
        <w:spacing w:after="0" w:line="360" w:lineRule="auto"/>
        <w:ind w:firstLine="720"/>
      </w:pPr>
      <w:r w:rsidRPr="00375282">
        <w:t>The idea of an internal morality of medicine is that some acts that aren’t immoral in themselves are still wrong for medical practitioners to undertake. They are wrong because they are contrary to the nature of medicine which is usually understood in terms of certain goals being definitive of the practice. One</w:t>
      </w:r>
      <w:r w:rsidR="0087427B">
        <w:t xml:space="preserve"> traditional conception is that medicine’s </w:t>
      </w:r>
      <w:r w:rsidRPr="00375282">
        <w:t>essence is to combat disease or pathology</w:t>
      </w:r>
      <w:r w:rsidR="0087427B">
        <w:t xml:space="preserve"> (Pellegrino)</w:t>
      </w:r>
      <w:r w:rsidRPr="00375282">
        <w:t>.</w:t>
      </w:r>
      <w:r w:rsidR="00612C28">
        <w:t xml:space="preserve"> </w:t>
      </w:r>
      <w:r w:rsidRPr="00375282">
        <w:t xml:space="preserve">Christopher Boorse understands a pathocentric emphasis of fighting disease “as an abbreviation for any of three things: (1) preventing pathological conditions, (2) reducing their severity, and (3) mitigating their bad effects.” Paradigm examples of actions that violate the pathocentric principles guiding an internal morality of medicine would involve physicians participating in torture or execution even if the external morality of society (the general non-role based morality) permits torture and executions. Other examples of actions that might be prohibited by a pathocentric internal morality of medicine include abortion, euthanasia, physician-assisted suicide, </w:t>
      </w:r>
      <w:r w:rsidR="0087427B">
        <w:t xml:space="preserve">terminal sedation, </w:t>
      </w:r>
      <w:r w:rsidRPr="00375282">
        <w:t>sterilization, some forms of contraception</w:t>
      </w:r>
      <w:r w:rsidR="00DA5C05">
        <w:t xml:space="preserve">, and </w:t>
      </w:r>
      <w:r w:rsidR="00A2527B">
        <w:t xml:space="preserve">perhaps </w:t>
      </w:r>
      <w:r w:rsidR="00DA5C05">
        <w:t>sex changes.</w:t>
      </w:r>
      <w:r w:rsidR="004D2AA2">
        <w:rPr>
          <w:rStyle w:val="FootnoteReference"/>
        </w:rPr>
        <w:footnoteReference w:id="2"/>
      </w:r>
      <w:r w:rsidR="00DA5C05">
        <w:t xml:space="preserve"> </w:t>
      </w:r>
    </w:p>
    <w:p w:rsidR="00375282" w:rsidRPr="00375282" w:rsidRDefault="00375282" w:rsidP="00034D52">
      <w:pPr>
        <w:spacing w:after="0" w:line="360" w:lineRule="auto"/>
        <w:ind w:firstLine="720"/>
      </w:pPr>
      <w:r w:rsidRPr="00375282">
        <w:t>Boorse challenges the idea that medicine has historically been pathocentric. He draws upon a rich historical record of doctors devoting their skills to practices other than curing or preventing diseases. He concludes that such practices prevent a historically sensitive internal morality of medicine from proscribing practices like hastening the deaths of some patients or helping others avoid becoming pregnant by pills or sterilization. Boorse suggests that the rejection of such practices must have its source in moral ideas that originate from outside of medicine</w:t>
      </w:r>
      <w:r w:rsidR="00C63560">
        <w:t>, as the latter is not essentially pathocentric.</w:t>
      </w:r>
      <w:r w:rsidRPr="00375282">
        <w:t xml:space="preserve"> </w:t>
      </w:r>
    </w:p>
    <w:p w:rsidR="00375282" w:rsidRPr="00375282" w:rsidRDefault="00375282" w:rsidP="00034D52">
      <w:pPr>
        <w:spacing w:after="0" w:line="360" w:lineRule="auto"/>
        <w:ind w:firstLine="720"/>
        <w:rPr>
          <w:b/>
        </w:rPr>
      </w:pPr>
      <w:r w:rsidRPr="00375282">
        <w:t xml:space="preserve"> I </w:t>
      </w:r>
      <w:r w:rsidR="00C63560">
        <w:t xml:space="preserve">will </w:t>
      </w:r>
      <w:r w:rsidRPr="00375282">
        <w:t xml:space="preserve">take issue with Boorse, arguing that he doesn’t </w:t>
      </w:r>
      <w:r w:rsidR="00C63560">
        <w:t xml:space="preserve">appreciate </w:t>
      </w:r>
      <w:r w:rsidRPr="00375282">
        <w:t xml:space="preserve">that these historical activities of doctors </w:t>
      </w:r>
      <w:r w:rsidR="00C63560">
        <w:t xml:space="preserve">need </w:t>
      </w:r>
      <w:r w:rsidRPr="00375282">
        <w:t xml:space="preserve">not at odds with the medical craft being essentially pathocentric. I contend that we can construe medicine’s pathocentric essence in a way that doesn’t exclude doctors from applying their technical skills and knowledge of the body to ends other than thwarting pathologies. Acknowledging a pathocentric essence can instead serve merely to protect medical practitioners, enabling them to refrain with impunity from procedures that cause pathologies in their patients. </w:t>
      </w:r>
    </w:p>
    <w:p w:rsidR="00375282" w:rsidRDefault="00375282" w:rsidP="00612C28">
      <w:pPr>
        <w:spacing w:after="0" w:line="360" w:lineRule="auto"/>
        <w:ind w:firstLine="720"/>
      </w:pPr>
      <w:r w:rsidRPr="00375282">
        <w:t>My account differs from the more conservative pathocentric accounts in that it doesn’t limit doctors to fighting pathologies.</w:t>
      </w:r>
      <w:r w:rsidRPr="00375282">
        <w:rPr>
          <w:b/>
        </w:rPr>
        <w:t xml:space="preserve"> </w:t>
      </w:r>
      <w:r w:rsidRPr="00375282">
        <w:t xml:space="preserve">I highlight the distinction between acts “contrary to” medicine’s essence and those merely “not entailed by” its essence. Ending a life is contrary to the essence of medicine. Fighting pathologies is entailed by the essence of medicine. Cosmetically enhancing a life is neither contrary to the essence of medicine, nor entailed by its essence. </w:t>
      </w:r>
      <w:r w:rsidR="0087427B">
        <w:t xml:space="preserve">Cosmetic surgery doesn’t undermine or advance health. </w:t>
      </w:r>
      <w:r w:rsidRPr="00375282">
        <w:t xml:space="preserve">My </w:t>
      </w:r>
      <w:r w:rsidR="007C366E">
        <w:t xml:space="preserve">concern here is in allowing </w:t>
      </w:r>
      <w:r w:rsidRPr="00375282">
        <w:t>doctors to refuse to induce pathologies without suffering a penalty. I am not advocating that they be limited to fighting pathologies.</w:t>
      </w:r>
    </w:p>
    <w:p w:rsidR="00375282" w:rsidRPr="00375282" w:rsidRDefault="00375282" w:rsidP="00580C60">
      <w:pPr>
        <w:spacing w:after="0" w:line="360" w:lineRule="auto"/>
        <w:ind w:firstLine="720"/>
      </w:pPr>
      <w:r w:rsidRPr="00375282">
        <w:t>Boorse brings attention to the fact that whether one thinks that medicine has its origins in the ancient Greek Hippocratic School or the 19</w:t>
      </w:r>
      <w:r w:rsidRPr="00375282">
        <w:rPr>
          <w:vertAlign w:val="superscript"/>
        </w:rPr>
        <w:t>th</w:t>
      </w:r>
      <w:r w:rsidRPr="00375282">
        <w:t xml:space="preserve"> century with the discovery of germ theory and antiseptic surgery, medical practitioners at those times didn’t restrict themselves to preventing and combating pathology. Boorse points to ancient contraception and modern obstetrical anesthesia. Fertility is not a disease that contraception prevents, and obstetric anesthesia is treatment for normal pain, not </w:t>
      </w:r>
      <w:r w:rsidR="0087427B">
        <w:t xml:space="preserve">pain that is </w:t>
      </w:r>
      <w:r w:rsidRPr="00375282">
        <w:t xml:space="preserve">a symptom of disease. </w:t>
      </w:r>
    </w:p>
    <w:p w:rsidR="00612C28" w:rsidRDefault="00375282" w:rsidP="00034D52">
      <w:pPr>
        <w:spacing w:after="0" w:line="360" w:lineRule="auto"/>
        <w:ind w:firstLine="720"/>
      </w:pPr>
      <w:r w:rsidRPr="00375282">
        <w:t xml:space="preserve">Boorse claims two points are crucial for his argument. First, contraception on demand was not universally condemned, so we can erase it from the Western medical tradition only by expelling those ancient physicians who prescribed it. Second, even if Hippocratic medicine is canonical, as commonly maintained, it doesn’t seem to have placed restrictions on contraception. </w:t>
      </w:r>
    </w:p>
    <w:p w:rsidR="0087427B" w:rsidRDefault="00375282" w:rsidP="00034D52">
      <w:pPr>
        <w:spacing w:after="0" w:line="360" w:lineRule="auto"/>
        <w:ind w:firstLine="720"/>
      </w:pPr>
      <w:r w:rsidRPr="00375282">
        <w:t>Boorse considers the alternative possibility that scientific medicine originated in 19</w:t>
      </w:r>
      <w:r w:rsidRPr="00375282">
        <w:rPr>
          <w:vertAlign w:val="superscript"/>
        </w:rPr>
        <w:t>th</w:t>
      </w:r>
      <w:r w:rsidRPr="00375282">
        <w:t xml:space="preserve"> century.  He draws upon Wootton’s work where it is argued that not until the 19</w:t>
      </w:r>
      <w:r w:rsidRPr="00375282">
        <w:rPr>
          <w:vertAlign w:val="superscript"/>
        </w:rPr>
        <w:t>th</w:t>
      </w:r>
      <w:r w:rsidRPr="00375282">
        <w:t xml:space="preserve"> century did “physicians” do more good than harm, that is, the result for patients became better than placebo effects. So scientific medicine, on Wootton’s approach, has a recent origin. Earlier “medicine” was no more medical than astrology was astronomy. But Boorse points out that even in the 19</w:t>
      </w:r>
      <w:r w:rsidRPr="00375282">
        <w:rPr>
          <w:vertAlign w:val="superscript"/>
        </w:rPr>
        <w:t>th</w:t>
      </w:r>
      <w:r w:rsidRPr="00375282">
        <w:t xml:space="preserve"> century, anesthesia during labor achieved near total acceptance. While women suffer great pains in labor because of the size of the fetus’s cranium and torso, and strong contractions and widening of various areas is needed but painful, the pain is normal for delivery and not pathological. The pain is inherent in human design</w:t>
      </w:r>
      <w:r w:rsidR="0087427B">
        <w:t>.</w:t>
      </w:r>
    </w:p>
    <w:p w:rsidR="00375282" w:rsidRPr="00375282" w:rsidRDefault="00375282" w:rsidP="00034D52">
      <w:pPr>
        <w:spacing w:after="0" w:line="360" w:lineRule="auto"/>
        <w:ind w:firstLine="720"/>
      </w:pPr>
      <w:r w:rsidRPr="00375282">
        <w:t>Boorse concludes that these examples (contraception and obstetrical anesthesia) prove one of two things: either i) medicine has no essential connection to disease or ii) physicians may practice qua physician something besides medicine. Either way, physicians are not limited to promoting health. There was no Golden Age of pathocentric physicians. So Boorse concludes that no internal morality of medicine offers good reasons to ban controversial actions by doctors such as euthanasia and enhancements.</w:t>
      </w:r>
    </w:p>
    <w:p w:rsidR="00375282" w:rsidRPr="00375282" w:rsidRDefault="00B93D21" w:rsidP="00034D52">
      <w:pPr>
        <w:spacing w:after="0" w:line="360" w:lineRule="auto"/>
        <w:ind w:firstLine="720"/>
        <w:jc w:val="center"/>
        <w:rPr>
          <w:b/>
        </w:rPr>
      </w:pPr>
      <w:r>
        <w:rPr>
          <w:b/>
        </w:rPr>
        <w:t xml:space="preserve">III. </w:t>
      </w:r>
      <w:r w:rsidR="00580C60">
        <w:rPr>
          <w:b/>
        </w:rPr>
        <w:t>Reflective Equilibrium and</w:t>
      </w:r>
      <w:r w:rsidR="00375282" w:rsidRPr="00375282">
        <w:rPr>
          <w:b/>
        </w:rPr>
        <w:t xml:space="preserve"> Pathocentric Medicine</w:t>
      </w:r>
    </w:p>
    <w:p w:rsidR="00034D52" w:rsidRDefault="00375282" w:rsidP="00DA5C05">
      <w:pPr>
        <w:spacing w:after="0" w:line="360" w:lineRule="auto"/>
        <w:ind w:firstLine="720"/>
      </w:pPr>
      <w:r w:rsidRPr="00375282">
        <w:t>Boorse imagines three responses to the physician be</w:t>
      </w:r>
      <w:r w:rsidR="00DA5C05">
        <w:t xml:space="preserve">ing unbound from a focus on the </w:t>
      </w:r>
      <w:r w:rsidRPr="00375282">
        <w:t>pathological</w:t>
      </w:r>
      <w:r w:rsidR="0087427B">
        <w:t>:</w:t>
      </w:r>
    </w:p>
    <w:p w:rsidR="00375282" w:rsidRPr="00375282" w:rsidRDefault="00375282" w:rsidP="00034D52">
      <w:pPr>
        <w:spacing w:after="0" w:line="360" w:lineRule="auto"/>
        <w:ind w:firstLine="720"/>
      </w:pPr>
      <w:r w:rsidRPr="00375282">
        <w:t xml:space="preserve"> i) Retreat and reject as unethical all of physicians’ treatments of normal conditions</w:t>
      </w:r>
    </w:p>
    <w:p w:rsidR="00375282" w:rsidRPr="00375282" w:rsidRDefault="00375282" w:rsidP="00034D52">
      <w:pPr>
        <w:spacing w:after="0" w:line="360" w:lineRule="auto"/>
        <w:ind w:left="720"/>
      </w:pPr>
      <w:r w:rsidRPr="00375282">
        <w:t xml:space="preserve">ii) Endorse these as ethical acts by physicians, but not as medical since they’re not health directed </w:t>
      </w:r>
    </w:p>
    <w:p w:rsidR="00034D52" w:rsidRDefault="00375282" w:rsidP="00034D52">
      <w:pPr>
        <w:spacing w:after="0" w:line="360" w:lineRule="auto"/>
        <w:ind w:left="720"/>
      </w:pPr>
      <w:r w:rsidRPr="00375282">
        <w:t xml:space="preserve">iii) Accept them all as medicine embracing an internal morality of medicine that allows any use of biomedical knowledge and technology for the patient’s benefit. </w:t>
      </w:r>
    </w:p>
    <w:p w:rsidR="00375282" w:rsidRPr="00375282" w:rsidRDefault="00375282" w:rsidP="00034D52">
      <w:pPr>
        <w:spacing w:after="0" w:line="360" w:lineRule="auto"/>
      </w:pPr>
      <w:r w:rsidRPr="00375282">
        <w:t>Option i rejects medical history. If ii or iii are accepted, then there are no objections from an internal morality of medicine against voluntary active euthanasia and enhancements because these are either genuine medicine or permissible for doctors to undertake. Thus there is no objection on the basis of an internal morality of medicine to such practices. We would be left with only objections from general or external morality.</w:t>
      </w:r>
    </w:p>
    <w:p w:rsidR="00B93D21" w:rsidRDefault="00375282" w:rsidP="00034D52">
      <w:pPr>
        <w:spacing w:after="0" w:line="360" w:lineRule="auto"/>
        <w:ind w:firstLine="720"/>
      </w:pPr>
      <w:r w:rsidRPr="00375282">
        <w:t xml:space="preserve">Boorse overlooks </w:t>
      </w:r>
      <w:r w:rsidR="00B93D21">
        <w:t xml:space="preserve">another </w:t>
      </w:r>
      <w:r w:rsidRPr="00375282">
        <w:t>response. Th</w:t>
      </w:r>
      <w:r w:rsidR="0087427B">
        <w:t xml:space="preserve">is </w:t>
      </w:r>
      <w:r w:rsidRPr="00375282">
        <w:t xml:space="preserve">is that there is a pathocentric essence of medicine and this provides grounds for why doctors should be able to </w:t>
      </w:r>
      <w:r w:rsidRPr="00375282">
        <w:rPr>
          <w:i/>
        </w:rPr>
        <w:t>refuse without penalty</w:t>
      </w:r>
      <w:r w:rsidRPr="00375282">
        <w:t xml:space="preserve"> to participate in actions that promote pathology, as is obviously the case with suicide, abortion, </w:t>
      </w:r>
      <w:r w:rsidR="0081635F">
        <w:t xml:space="preserve">removing MPNH, </w:t>
      </w:r>
      <w:r w:rsidRPr="00375282">
        <w:t xml:space="preserve">executions, torture, as well as live donor organ removals, </w:t>
      </w:r>
      <w:r w:rsidR="00062249">
        <w:t xml:space="preserve">DCD, </w:t>
      </w:r>
      <w:r w:rsidRPr="00375282">
        <w:t>sterilization</w:t>
      </w:r>
      <w:r w:rsidR="0081635F">
        <w:t>,</w:t>
      </w:r>
      <w:r w:rsidRPr="00375282">
        <w:t xml:space="preserve"> and some contraception. </w:t>
      </w:r>
    </w:p>
    <w:p w:rsidR="00375282" w:rsidRPr="00375282" w:rsidRDefault="00375282" w:rsidP="00034D52">
      <w:pPr>
        <w:spacing w:after="0" w:line="360" w:lineRule="auto"/>
        <w:ind w:firstLine="720"/>
      </w:pPr>
      <w:r w:rsidRPr="00375282">
        <w:t xml:space="preserve">My contention is that Boorse fails to appreciate that there is a conceptual analysis defense of clinical medicine’s pathocentric core. It doesn’t matter that doctors have always prescribed contraception or provided relief for natural pain, or even if they always practiced cosmetic surgery. Such practices might still not be essential or central to medicine, just as it doesn’t matter if the army always helped out with disaster relief, quelling riots, and search and rescues. If the institution known as the “army” didn’t protect against foreign military threats, then we would say it was not an army even if it did search and rescues, put down domestic riots, and provided disaster relief. But if the institution called the “army” only protected against the foreign military threats, we would still say it was an army despite not helping out domestically with riots, disaster relief, or search and rescues. The essence of the army is to protect against foreign military threats. Something structurally similar can be said about medicine. If some people refused to cure the sick or ameliorate the consequences of their pathological conditions, or prevent diseases, but only prescribed contraception, alleviated natural childbirth pains, and removed unattractive wrinkles with creams, we would say they were not physicians. But if such persons only prevented disease, cured the sick, and lessened the effects of the diseased, but refused to prescribe contraception, do cosmetic surgery, or alleviate the pains of childbirth, we would still be inclined to label them physicians. </w:t>
      </w:r>
    </w:p>
    <w:p w:rsidR="007B7218" w:rsidRPr="007B7218" w:rsidRDefault="00AF544B" w:rsidP="007B7218">
      <w:pPr>
        <w:spacing w:after="0" w:line="360" w:lineRule="auto"/>
        <w:ind w:firstLine="720"/>
      </w:pPr>
      <w:r w:rsidRPr="007B7218">
        <w:t xml:space="preserve">We may be misled by the fact </w:t>
      </w:r>
      <w:r>
        <w:t xml:space="preserve">those who cosmetically enhance, abort, or execute engage also in pathology fighting </w:t>
      </w:r>
      <w:r w:rsidRPr="007B7218">
        <w:t xml:space="preserve">medical practices or used to engage in anti-pathological practices. To offset </w:t>
      </w:r>
      <w:r>
        <w:t xml:space="preserve">their distorting </w:t>
      </w:r>
      <w:r w:rsidRPr="007B7218">
        <w:t>influence, imagine if they have never done anything but abort or poison or torture</w:t>
      </w:r>
      <w:r w:rsidR="00A2527B">
        <w:t>,</w:t>
      </w:r>
      <w:r w:rsidRPr="007B7218">
        <w:t xml:space="preserve"> though they have the skill set to do more.</w:t>
      </w:r>
      <w:r>
        <w:t xml:space="preserve"> </w:t>
      </w:r>
      <w:r w:rsidR="0087427B">
        <w:t xml:space="preserve">We would </w:t>
      </w:r>
      <w:r w:rsidR="00062249">
        <w:t xml:space="preserve">then </w:t>
      </w:r>
      <w:r w:rsidR="0087427B">
        <w:t xml:space="preserve">more readily consider them not to be engaged in medicine. </w:t>
      </w:r>
      <w:r w:rsidR="00375282" w:rsidRPr="00375282">
        <w:t xml:space="preserve">We would be </w:t>
      </w:r>
      <w:r>
        <w:t xml:space="preserve">even </w:t>
      </w:r>
      <w:r w:rsidR="00375282" w:rsidRPr="00375282">
        <w:t xml:space="preserve">more inclined to claim </w:t>
      </w:r>
      <w:r w:rsidR="00DA5C05">
        <w:t xml:space="preserve">that </w:t>
      </w:r>
      <w:r>
        <w:t xml:space="preserve">those engaging in </w:t>
      </w:r>
      <w:r w:rsidR="00DA5C05">
        <w:t>euthanasia, executions, enhancements</w:t>
      </w:r>
      <w:r>
        <w:t>,</w:t>
      </w:r>
      <w:r w:rsidR="00DA5C05">
        <w:t xml:space="preserve"> and abortion </w:t>
      </w:r>
      <w:r w:rsidR="00375282" w:rsidRPr="00375282">
        <w:t xml:space="preserve">weren’t medical practitioners if </w:t>
      </w:r>
      <w:r>
        <w:t xml:space="preserve">they </w:t>
      </w:r>
      <w:r w:rsidR="00375282" w:rsidRPr="00375282">
        <w:t xml:space="preserve">not only didn’t want to treat pathologies but couldn’t do so effectively </w:t>
      </w:r>
      <w:r w:rsidR="00062249">
        <w:t xml:space="preserve">even </w:t>
      </w:r>
      <w:r w:rsidR="00375282" w:rsidRPr="00375282">
        <w:t>if they were</w:t>
      </w:r>
      <w:r w:rsidR="007B7218">
        <w:t xml:space="preserve"> so inclined. </w:t>
      </w:r>
      <w:r w:rsidR="0087427B">
        <w:t>T</w:t>
      </w:r>
      <w:r w:rsidR="00375282" w:rsidRPr="00375282">
        <w:t xml:space="preserve">here is an asymmetry in how we classify those without the abilities to </w:t>
      </w:r>
      <w:r>
        <w:t xml:space="preserve">produce pathologies or </w:t>
      </w:r>
      <w:r w:rsidR="00375282" w:rsidRPr="00375282">
        <w:t>enhancements and those without the abilities to counter pathologies.</w:t>
      </w:r>
      <w:r w:rsidR="007B7218" w:rsidRPr="007B7218">
        <w:t xml:space="preserve"> </w:t>
      </w:r>
      <w:r>
        <w:t xml:space="preserve">An individual </w:t>
      </w:r>
      <w:r w:rsidR="007B7218" w:rsidRPr="007B7218">
        <w:t xml:space="preserve">with </w:t>
      </w:r>
      <w:r w:rsidR="00062249">
        <w:t xml:space="preserve">a </w:t>
      </w:r>
      <w:r w:rsidR="007B7218" w:rsidRPr="007B7218">
        <w:t xml:space="preserve">flourishing </w:t>
      </w:r>
      <w:proofErr w:type="spellStart"/>
      <w:r w:rsidR="007B7218" w:rsidRPr="007B7218">
        <w:t>ob</w:t>
      </w:r>
      <w:proofErr w:type="spellEnd"/>
      <w:r w:rsidR="0087427B">
        <w:t>/</w:t>
      </w:r>
      <w:proofErr w:type="spellStart"/>
      <w:r w:rsidR="007B7218" w:rsidRPr="007B7218">
        <w:t>gy</w:t>
      </w:r>
      <w:r w:rsidR="0087427B">
        <w:t>n</w:t>
      </w:r>
      <w:proofErr w:type="spellEnd"/>
      <w:r w:rsidR="007B7218" w:rsidRPr="007B7218">
        <w:t xml:space="preserve"> practice who </w:t>
      </w:r>
      <w:r w:rsidR="007B7218">
        <w:t xml:space="preserve">doesn’t know how to </w:t>
      </w:r>
      <w:r w:rsidR="00DA5C05">
        <w:t xml:space="preserve">abort </w:t>
      </w:r>
      <w:r w:rsidR="00062249">
        <w:t xml:space="preserve">fetuses or sterilize women or freeze embryos or thaw and fertilize eggs is </w:t>
      </w:r>
      <w:r w:rsidR="007B7218" w:rsidRPr="007B7218">
        <w:t xml:space="preserve">still a doctor. </w:t>
      </w:r>
      <w:r w:rsidR="0081635F">
        <w:t>But someone who know</w:t>
      </w:r>
      <w:r w:rsidR="00A2527B">
        <w:t>s</w:t>
      </w:r>
      <w:r w:rsidR="0081635F">
        <w:t xml:space="preserve"> only how to abort, sterilize</w:t>
      </w:r>
      <w:r w:rsidR="00A2527B">
        <w:t>,</w:t>
      </w:r>
      <w:r w:rsidR="0081635F">
        <w:t xml:space="preserve"> etc.</w:t>
      </w:r>
      <w:r w:rsidR="00A2527B">
        <w:t>,</w:t>
      </w:r>
      <w:r w:rsidR="0081635F">
        <w:t xml:space="preserve"> but </w:t>
      </w:r>
      <w:r w:rsidR="00A2527B">
        <w:t xml:space="preserve">is ignorant of </w:t>
      </w:r>
      <w:r w:rsidR="0081635F">
        <w:t xml:space="preserve">how to cure reproductive pathologies would not be a medical doctor. </w:t>
      </w:r>
      <w:r w:rsidR="007B7218" w:rsidRPr="007B7218">
        <w:t xml:space="preserve">A poison control doctor who specializes in reversing effects of poisons </w:t>
      </w:r>
      <w:r w:rsidR="00DA5C05">
        <w:t xml:space="preserve">but doesn’t know how to </w:t>
      </w:r>
      <w:r>
        <w:t xml:space="preserve">apply toxins to </w:t>
      </w:r>
      <w:r w:rsidR="00DA5C05">
        <w:t xml:space="preserve">painlessly and effectively execute someone </w:t>
      </w:r>
      <w:r w:rsidR="007B7218" w:rsidRPr="007B7218">
        <w:t>is still a doctor. Som</w:t>
      </w:r>
      <w:r w:rsidR="003B5EF5">
        <w:t xml:space="preserve">eone who only poisons prisoners but doesn’t know how to heal those poisoned is not a doctor. </w:t>
      </w:r>
      <w:r w:rsidR="0087427B">
        <w:t xml:space="preserve">I suspect that readers would be disposed </w:t>
      </w:r>
      <w:r w:rsidRPr="007B7218">
        <w:t xml:space="preserve">to </w:t>
      </w:r>
      <w:r w:rsidR="003B5EF5">
        <w:t xml:space="preserve">accept </w:t>
      </w:r>
      <w:r w:rsidR="0087427B">
        <w:t>p</w:t>
      </w:r>
      <w:r w:rsidR="007B7218" w:rsidRPr="007B7218">
        <w:t xml:space="preserve">lastic surgeons </w:t>
      </w:r>
      <w:r w:rsidR="003B5EF5">
        <w:t xml:space="preserve">as physicians if they </w:t>
      </w:r>
      <w:r w:rsidR="007B7218" w:rsidRPr="007B7218">
        <w:t>only had the skill set to engage in pathology-curing operations and didn’t know how to tighten aging skin or create swollen (bee sting) lips and produce other cosmetic enhancements</w:t>
      </w:r>
      <w:r w:rsidR="00A2527B">
        <w:t xml:space="preserve">, but they wouldn’t consider as doctors those people </w:t>
      </w:r>
      <w:r w:rsidR="003B5EF5">
        <w:t>who could only enhance or beautify skin but not cure its pathologies</w:t>
      </w:r>
      <w:r w:rsidR="00A2527B">
        <w:t>.</w:t>
      </w:r>
      <w:r w:rsidR="003B5EF5">
        <w:t xml:space="preserve"> </w:t>
      </w:r>
    </w:p>
    <w:p w:rsidR="003B5EF5" w:rsidRPr="00375282" w:rsidRDefault="00AF544B" w:rsidP="00034D52">
      <w:pPr>
        <w:spacing w:after="0" w:line="360" w:lineRule="auto"/>
        <w:ind w:firstLine="720"/>
      </w:pPr>
      <w:r>
        <w:t xml:space="preserve">Readers </w:t>
      </w:r>
      <w:r w:rsidR="00375282" w:rsidRPr="00375282">
        <w:t>may protest that it is unrealistic</w:t>
      </w:r>
      <w:r w:rsidR="003B5EF5">
        <w:t xml:space="preserve"> and also </w:t>
      </w:r>
      <w:r w:rsidR="00375282" w:rsidRPr="00375282">
        <w:t xml:space="preserve">unfair to propose a classification </w:t>
      </w:r>
      <w:r w:rsidR="0081635F">
        <w:t xml:space="preserve">as non-medical </w:t>
      </w:r>
      <w:r w:rsidR="00375282" w:rsidRPr="00375282">
        <w:t xml:space="preserve">of those who only want to do enhancements </w:t>
      </w:r>
      <w:r w:rsidR="00375282" w:rsidRPr="00375282">
        <w:rPr>
          <w:i/>
        </w:rPr>
        <w:t>and</w:t>
      </w:r>
      <w:r w:rsidR="00375282" w:rsidRPr="00375282">
        <w:t xml:space="preserve"> who lack the skills to practice any pathology-combatting medicine. So let’s assume a moderate case where the skill set enabling those solely engaged in cosmetic enhancements also provides them with the skills to reshape noses and tighten skin that has been damaged due to </w:t>
      </w:r>
      <w:r w:rsidR="00375282" w:rsidRPr="00375282">
        <w:rPr>
          <w:i/>
        </w:rPr>
        <w:t>pathological</w:t>
      </w:r>
      <w:r w:rsidR="00375282" w:rsidRPr="00375282">
        <w:t xml:space="preserve"> agents. The procedures for the enhancements would be </w:t>
      </w:r>
      <w:r w:rsidR="0081635F">
        <w:t xml:space="preserve">roughly </w:t>
      </w:r>
      <w:r w:rsidR="00375282" w:rsidRPr="00375282">
        <w:t xml:space="preserve">the same as those of medical treatments. </w:t>
      </w:r>
      <w:r w:rsidR="00BD64E6">
        <w:t xml:space="preserve">It is just that the cosmetic surgeon </w:t>
      </w:r>
      <w:r w:rsidR="00A2527B">
        <w:t xml:space="preserve">refuses to ever engage in </w:t>
      </w:r>
      <w:r w:rsidR="00BD64E6">
        <w:t xml:space="preserve">pathology fighting surgery. </w:t>
      </w:r>
      <w:r w:rsidR="00375282" w:rsidRPr="00375282">
        <w:t xml:space="preserve">To help us here still resist any pull to include those enhancement-only providers as engaged in the practice of medicine, consider an analogy between security guards and </w:t>
      </w:r>
      <w:r w:rsidR="00375282" w:rsidRPr="003B5EF5">
        <w:rPr>
          <w:i/>
        </w:rPr>
        <w:t>merely</w:t>
      </w:r>
      <w:r w:rsidR="00375282" w:rsidRPr="00375282">
        <w:t xml:space="preserve"> cosmetic surgeons. Imagine that the security guard at the sporting goods store uses the skills he learned on the football field to tackle shoplifters with stolen footballs in their possession. He even knocks the ball out of their hands when he tackles them, just as he used to cause fumbles when tackling opponents on the gridiron. We can even imagine him next punting the ball away from the thief or passing it over his outstretched hand to a fellow employee</w:t>
      </w:r>
      <w:r w:rsidR="0081635F">
        <w:t xml:space="preserve"> and then blocking the miscreant from retrieving the ball</w:t>
      </w:r>
      <w:r w:rsidR="00375282" w:rsidRPr="00375282">
        <w:t xml:space="preserve">. Just because there is a narrow description of the security guard’s abilities and movements that is the same as that given of a football player tackling </w:t>
      </w:r>
      <w:r w:rsidR="00A2527B">
        <w:t xml:space="preserve">and blocking </w:t>
      </w:r>
      <w:r w:rsidR="00375282" w:rsidRPr="00375282">
        <w:t xml:space="preserve">an opponent </w:t>
      </w:r>
      <w:r w:rsidR="00BD64E6">
        <w:t xml:space="preserve">or throwing a pass </w:t>
      </w:r>
      <w:r w:rsidR="00375282" w:rsidRPr="00375282">
        <w:t xml:space="preserve">is no reason to claim the security guard is a football player. </w:t>
      </w:r>
      <w:r w:rsidR="0081635F">
        <w:t xml:space="preserve">We can even put security guards in teams of 11 and award points proportional to the value of the property they preserve. Nevertheless, any such guard is </w:t>
      </w:r>
      <w:r w:rsidR="00375282" w:rsidRPr="00375282">
        <w:t xml:space="preserve">engaged in a very different goal than a football player despite his skills arising from his earlier playing football and their still being applicable to success on the football field. The aims of providing security and playing football are very different, as are the aims of enhancement and treatment. We </w:t>
      </w:r>
      <w:r w:rsidR="00A2527B">
        <w:t xml:space="preserve">shouldn’t </w:t>
      </w:r>
      <w:r w:rsidR="00375282" w:rsidRPr="00375282">
        <w:t xml:space="preserve">classify the </w:t>
      </w:r>
      <w:r w:rsidR="00A2527B">
        <w:t xml:space="preserve">security guards and football players </w:t>
      </w:r>
      <w:r w:rsidR="00375282" w:rsidRPr="00375282">
        <w:t>as being in the same field despite their skill sets allowing them to do what the other does.</w:t>
      </w:r>
      <w:r w:rsidR="00062249">
        <w:t xml:space="preserve"> </w:t>
      </w:r>
      <w:r w:rsidR="003B5EF5">
        <w:t xml:space="preserve">I suggest that we also treat as distinct professions those who engage in treatments </w:t>
      </w:r>
      <w:r w:rsidR="00062249">
        <w:t xml:space="preserve">of disease </w:t>
      </w:r>
      <w:r w:rsidR="003B5EF5">
        <w:t>from those who just enhance</w:t>
      </w:r>
      <w:r w:rsidR="00062249">
        <w:t xml:space="preserve"> the healthy</w:t>
      </w:r>
      <w:r w:rsidR="003B5EF5">
        <w:t xml:space="preserve">. </w:t>
      </w:r>
      <w:r w:rsidR="0081635F">
        <w:t>Some readers may resist this because they believe that both aim at improvements moving people further away from the boundary of what is considered a disease. But I don’t even need to defend my earlier claim against this categorization a</w:t>
      </w:r>
      <w:r w:rsidR="0038416C">
        <w:t>s</w:t>
      </w:r>
      <w:r w:rsidR="0081635F">
        <w:t xml:space="preserve"> there is an even </w:t>
      </w:r>
      <w:r w:rsidR="003B5EF5">
        <w:t xml:space="preserve">more compelling </w:t>
      </w:r>
      <w:r w:rsidR="00062249">
        <w:t>contrast</w:t>
      </w:r>
      <w:r w:rsidR="0081635F">
        <w:t xml:space="preserve"> </w:t>
      </w:r>
      <w:r w:rsidR="0038416C">
        <w:t xml:space="preserve">and demarcation of </w:t>
      </w:r>
      <w:r w:rsidR="00062249">
        <w:t xml:space="preserve">professions </w:t>
      </w:r>
      <w:r w:rsidR="0081635F">
        <w:t xml:space="preserve">involving </w:t>
      </w:r>
      <w:r w:rsidR="003B5EF5">
        <w:t xml:space="preserve">those </w:t>
      </w:r>
      <w:r w:rsidR="00062249">
        <w:t xml:space="preserve">dedicated to fighting pathologies from those who are all too willing to </w:t>
      </w:r>
      <w:r w:rsidR="003B5EF5">
        <w:t>induce pathologies.</w:t>
      </w:r>
      <w:r w:rsidR="0081635F">
        <w:t xml:space="preserve"> Saving lives, restoring healthy function, and preserving organs and other parts are goals about as different as you can get from those of taking lives, producing unhealthy dysfunction, and destroying body parts.</w:t>
      </w:r>
    </w:p>
    <w:p w:rsidR="00AA0878" w:rsidRPr="00AA0878" w:rsidRDefault="00B93D21" w:rsidP="00034D52">
      <w:pPr>
        <w:spacing w:after="0" w:line="360" w:lineRule="auto"/>
        <w:ind w:firstLine="720"/>
        <w:jc w:val="center"/>
        <w:rPr>
          <w:b/>
        </w:rPr>
      </w:pPr>
      <w:r>
        <w:rPr>
          <w:b/>
        </w:rPr>
        <w:t xml:space="preserve">IV. </w:t>
      </w:r>
      <w:r w:rsidR="00AA0878" w:rsidRPr="00AA0878">
        <w:rPr>
          <w:b/>
        </w:rPr>
        <w:t>Refusals to Induce Pathologies</w:t>
      </w:r>
      <w:r w:rsidR="00AA0878">
        <w:rPr>
          <w:b/>
        </w:rPr>
        <w:t xml:space="preserve"> </w:t>
      </w:r>
    </w:p>
    <w:p w:rsidR="00112BC3" w:rsidRDefault="00375282" w:rsidP="00034D52">
      <w:pPr>
        <w:spacing w:after="0" w:line="360" w:lineRule="auto"/>
        <w:ind w:firstLine="720"/>
      </w:pPr>
      <w:r w:rsidRPr="00375282">
        <w:t xml:space="preserve">Let’s turn now to the main upshot of the operations of minimal internal morality of medicine - protected refusals. My conception of a minimal internal morality of medicine is that once the essence is understood, medical providers (doctors, nurses, and even pharmacists) should be allowed to refrain from carrying out certain requests of an external morality’s requests. That is, they can refuse to abort fetuses, castrate or mutilate willing patients, torture terrorists or execute prisoners, provide some forms of contraception, even emergency contraception (I’m </w:t>
      </w:r>
      <w:r w:rsidR="0038416C">
        <w:t xml:space="preserve">not </w:t>
      </w:r>
      <w:r w:rsidRPr="00375282">
        <w:t xml:space="preserve">assuming that the latter </w:t>
      </w:r>
      <w:r w:rsidR="00E248E9">
        <w:t xml:space="preserve">are always </w:t>
      </w:r>
      <w:r w:rsidRPr="00375282">
        <w:t xml:space="preserve">abortifacients) despite the external morality of society being one that has come to want medical providers to start doing those things. </w:t>
      </w:r>
      <w:r w:rsidR="00BD64E6">
        <w:t xml:space="preserve">The refusal </w:t>
      </w:r>
      <w:r w:rsidRPr="00375282">
        <w:t>should be protected</w:t>
      </w:r>
      <w:r w:rsidR="00BD64E6">
        <w:t xml:space="preserve">. </w:t>
      </w:r>
      <w:r w:rsidRPr="00375282">
        <w:t xml:space="preserve"> </w:t>
      </w:r>
      <w:r w:rsidR="005E3AF8">
        <w:t xml:space="preserve">So </w:t>
      </w:r>
      <w:r w:rsidR="00112BC3">
        <w:t>if person</w:t>
      </w:r>
      <w:r w:rsidR="00AF544B">
        <w:t>al</w:t>
      </w:r>
      <w:r w:rsidR="00112BC3">
        <w:t xml:space="preserve"> commitments are understood to be commitments to values other than medicine, then </w:t>
      </w:r>
      <w:r w:rsidR="005E3AF8">
        <w:t>I can agree with Stahl and Emanu</w:t>
      </w:r>
      <w:r w:rsidR="00034D52">
        <w:t>e</w:t>
      </w:r>
      <w:r w:rsidR="005E3AF8">
        <w:t xml:space="preserve">l </w:t>
      </w:r>
      <w:r w:rsidR="00112BC3">
        <w:t xml:space="preserve">that doctors should not </w:t>
      </w:r>
      <w:r w:rsidR="005E3AF8">
        <w:t>allow “</w:t>
      </w:r>
      <w:r w:rsidR="005E3AF8" w:rsidRPr="00D41E48">
        <w:rPr>
          <w:i/>
        </w:rPr>
        <w:t>personal</w:t>
      </w:r>
      <w:r w:rsidR="005E3AF8">
        <w:t xml:space="preserve"> commitments to outweigh the interests of patients</w:t>
      </w:r>
      <w:r w:rsidR="00E248E9">
        <w:t>.</w:t>
      </w:r>
      <w:r w:rsidR="005E3AF8">
        <w:t>”</w:t>
      </w:r>
      <w:r w:rsidR="00D41E48">
        <w:t xml:space="preserve"> </w:t>
      </w:r>
      <w:r w:rsidR="005E3AF8">
        <w:t xml:space="preserve">I can </w:t>
      </w:r>
      <w:r w:rsidR="00112BC3">
        <w:t xml:space="preserve">also </w:t>
      </w:r>
      <w:r w:rsidR="005E3AF8">
        <w:t>agree with Savulesc</w:t>
      </w:r>
      <w:r w:rsidR="00034D52">
        <w:t>u</w:t>
      </w:r>
      <w:r w:rsidR="005E3AF8">
        <w:t xml:space="preserve"> </w:t>
      </w:r>
      <w:r w:rsidR="00BD64E6">
        <w:t xml:space="preserve">that </w:t>
      </w:r>
      <w:r w:rsidR="005E3AF8">
        <w:t>“</w:t>
      </w:r>
      <w:r w:rsidR="006B2EE6">
        <w:t>doctors</w:t>
      </w:r>
      <w:r w:rsidR="005E3AF8">
        <w:t xml:space="preserve"> should not offer </w:t>
      </w:r>
      <w:r w:rsidR="006B2EE6">
        <w:t>partial</w:t>
      </w:r>
      <w:r w:rsidR="005E3AF8">
        <w:t xml:space="preserve"> </w:t>
      </w:r>
      <w:r w:rsidR="005E3AF8" w:rsidRPr="00D41E48">
        <w:rPr>
          <w:i/>
        </w:rPr>
        <w:t>medical</w:t>
      </w:r>
      <w:r w:rsidR="005E3AF8">
        <w:t xml:space="preserve"> services” because </w:t>
      </w:r>
      <w:r w:rsidR="00112BC3">
        <w:t xml:space="preserve">the </w:t>
      </w:r>
      <w:r w:rsidR="00BD64E6">
        <w:t xml:space="preserve">protected </w:t>
      </w:r>
      <w:r w:rsidR="00112BC3">
        <w:t xml:space="preserve">refusals that I have in mind are in order to </w:t>
      </w:r>
      <w:r w:rsidR="00BD64E6">
        <w:t xml:space="preserve">allow </w:t>
      </w:r>
      <w:r w:rsidR="00112BC3">
        <w:t xml:space="preserve">doctors from </w:t>
      </w:r>
      <w:r w:rsidR="00BD64E6">
        <w:t xml:space="preserve">being coerced into services </w:t>
      </w:r>
      <w:r w:rsidR="005E3AF8">
        <w:t xml:space="preserve">beyond medicine. </w:t>
      </w:r>
    </w:p>
    <w:p w:rsidR="00AF544B" w:rsidRPr="00AF544B" w:rsidRDefault="00AF544B" w:rsidP="00AF544B">
      <w:pPr>
        <w:spacing w:after="0" w:line="360" w:lineRule="auto"/>
        <w:ind w:firstLine="720"/>
      </w:pPr>
      <w:r w:rsidRPr="00AF544B">
        <w:t>Why should medical providers be allowed to avoid certain practices? Well, it is contrary to the nature of the profession that they entered. They didn’t sign up for such when they became doctors, nurses or pharmacists. They professed allegiance to the principles of a profession that was devoted to healing and making people whole</w:t>
      </w:r>
      <w:r w:rsidR="00D41E48">
        <w:t>, or as whose as possible</w:t>
      </w:r>
      <w:r w:rsidRPr="00AF544B">
        <w:t xml:space="preserve">. In addition, it could very well be that their vocational self-understanding and professional integrity are tied to these ends. They conceive of themselves as tasked with saving the lives of present generation </w:t>
      </w:r>
      <w:r w:rsidRPr="00AF544B">
        <w:rPr>
          <w:i/>
        </w:rPr>
        <w:t>and</w:t>
      </w:r>
      <w:r w:rsidRPr="00AF544B">
        <w:t xml:space="preserve"> the preventing the destruction of those of the next. They can’t easily, and shouldn’t have to, think of themselves as both healers and killers. They mastered a healing vocation and not another profession. Even if the external morality maintains that it is moral, all things considered, to facilitate abortion, euthanasia and sterilization etc., physicians have a right to not do so, and may even believe that they have a duty to refrain from these actions lest they compromise their professional integrity</w:t>
      </w:r>
      <w:r w:rsidR="00D41E48">
        <w:t xml:space="preserve"> as </w:t>
      </w:r>
      <w:r w:rsidR="00D41E48" w:rsidRPr="00D41E48">
        <w:rPr>
          <w:i/>
        </w:rPr>
        <w:t>doctors</w:t>
      </w:r>
      <w:r w:rsidRPr="00AF544B">
        <w:t xml:space="preserve">. </w:t>
      </w:r>
    </w:p>
    <w:p w:rsidR="00375282" w:rsidRPr="00375282" w:rsidRDefault="00375282" w:rsidP="00034D52">
      <w:pPr>
        <w:spacing w:after="0" w:line="360" w:lineRule="auto"/>
        <w:ind w:firstLine="720"/>
      </w:pPr>
      <w:r w:rsidRPr="00375282">
        <w:t xml:space="preserve">The internal morality of medicine could be construed as rendering certain actions non-mandatory. On my minimal internal morality of medicine physicians can legitimately opt out of certain acts by appealing to the nature of their profession. Prison- or army-employed physicians cannot be morally commanded to increase pathologies through, respectively, executions, or torturous interrogations. Hospital and clinic workers should be able, without penalty, to refuse to provide abortions or even contraception that makes organs malfunction. The right to refuse should also be extended to pharmacists unwilling to prescribe abortifacients, </w:t>
      </w:r>
      <w:r w:rsidR="00D41E48">
        <w:t xml:space="preserve">emergency contraception, </w:t>
      </w:r>
      <w:r w:rsidRPr="00375282">
        <w:t xml:space="preserve">and to Catholic hospitals when governments or insurers insist that they must provide such contraception. </w:t>
      </w:r>
      <w:r w:rsidR="00112BC3">
        <w:t>A</w:t>
      </w:r>
      <w:r w:rsidRPr="00375282">
        <w:t>nd medical schools training the next generation should allow students to refuse to learn how to perform an abortion, contra Allison Jaggar, who insists that ob/gyn training and certification should require abortion training and practice as a matter of respect for women’s equal rights (2009).</w:t>
      </w:r>
      <w:r w:rsidR="00D41E48">
        <w:rPr>
          <w:rStyle w:val="FootnoteReference"/>
        </w:rPr>
        <w:footnoteReference w:id="3"/>
      </w:r>
      <w:r w:rsidRPr="00375282">
        <w:t xml:space="preserve"> </w:t>
      </w:r>
    </w:p>
    <w:p w:rsidR="00112BC3" w:rsidRDefault="00375282" w:rsidP="00034D52">
      <w:pPr>
        <w:spacing w:after="0" w:line="360" w:lineRule="auto"/>
        <w:ind w:firstLine="720"/>
      </w:pPr>
      <w:r w:rsidRPr="00375282">
        <w:t xml:space="preserve">Of course, nearly every surgical medical procedure will kill some cells but that </w:t>
      </w:r>
      <w:r w:rsidR="00112BC3">
        <w:t xml:space="preserve">is in the service of making them healthy. </w:t>
      </w:r>
      <w:r w:rsidRPr="00375282">
        <w:t xml:space="preserve">I would still maintain that a pathocentric essence is compatible with creating a minor pathology to prevent a greater pathology. The pathocentric account just demands that overall, the aim is that the patient’s health be improved. I </w:t>
      </w:r>
      <w:proofErr w:type="gramStart"/>
      <w:r w:rsidRPr="00375282">
        <w:t>am understanding</w:t>
      </w:r>
      <w:proofErr w:type="gramEnd"/>
      <w:r w:rsidRPr="00375282">
        <w:t xml:space="preserve"> a patient to be unhealthy only if a condition including a part malfunction increases the probability of death or reproductive failure. </w:t>
      </w:r>
    </w:p>
    <w:p w:rsidR="00A1113C" w:rsidRDefault="00AA0878" w:rsidP="00034D52">
      <w:pPr>
        <w:spacing w:after="0" w:line="360" w:lineRule="auto"/>
        <w:ind w:firstLine="720"/>
      </w:pPr>
      <w:r>
        <w:t xml:space="preserve">A right to refuse applies even if there is an expectation that one will </w:t>
      </w:r>
      <w:r w:rsidR="006904F9">
        <w:t xml:space="preserve">engage in the objectionable practice. </w:t>
      </w:r>
      <w:r w:rsidR="00D41E48">
        <w:t>I</w:t>
      </w:r>
      <w:r w:rsidR="006904F9">
        <w:t xml:space="preserve">’ll </w:t>
      </w:r>
      <w:r w:rsidR="00E248E9">
        <w:t xml:space="preserve">say more about </w:t>
      </w:r>
      <w:r w:rsidR="006904F9">
        <w:t>this later. It is</w:t>
      </w:r>
      <w:r w:rsidR="00E248E9">
        <w:t>, admittedly,</w:t>
      </w:r>
      <w:r w:rsidR="006904F9">
        <w:t xml:space="preserve"> easier to defend refusals to engage in those activities that weren’t expected of doctors when they entered the profession. It is likewise </w:t>
      </w:r>
      <w:r w:rsidR="00D41E48">
        <w:t xml:space="preserve">fairly </w:t>
      </w:r>
      <w:r w:rsidR="006904F9">
        <w:t xml:space="preserve">easy to defend refusal against duties that were imposed by the </w:t>
      </w:r>
      <w:r>
        <w:t xml:space="preserve">government </w:t>
      </w:r>
      <w:r w:rsidR="00E248E9">
        <w:t>as</w:t>
      </w:r>
      <w:r w:rsidR="006904F9">
        <w:t xml:space="preserve"> with </w:t>
      </w:r>
      <w:r>
        <w:t>Obama care</w:t>
      </w:r>
      <w:r w:rsidR="006904F9">
        <w:t>. Somewhere in between in difficulty is defending refusals where the health care worker changed her view after observing or taking part in a practice such as abortion that they didn’t think earlier was objectionable.</w:t>
      </w:r>
    </w:p>
    <w:p w:rsidR="00375282" w:rsidRPr="00375282" w:rsidRDefault="00112BC3" w:rsidP="00034D52">
      <w:pPr>
        <w:spacing w:after="0" w:line="360" w:lineRule="auto"/>
        <w:ind w:firstLine="720"/>
        <w:jc w:val="center"/>
        <w:rPr>
          <w:b/>
        </w:rPr>
      </w:pPr>
      <w:r>
        <w:rPr>
          <w:b/>
        </w:rPr>
        <w:t xml:space="preserve">V. </w:t>
      </w:r>
      <w:r w:rsidR="00831E52">
        <w:rPr>
          <w:b/>
        </w:rPr>
        <w:t xml:space="preserve">Traditional Christian Doctors have no </w:t>
      </w:r>
      <w:r w:rsidR="00375282" w:rsidRPr="00375282">
        <w:rPr>
          <w:b/>
        </w:rPr>
        <w:t>Need for Conscientious Objection</w:t>
      </w:r>
    </w:p>
    <w:p w:rsidR="00AF544B" w:rsidRDefault="0007486D" w:rsidP="00034D52">
      <w:pPr>
        <w:spacing w:after="0" w:line="360" w:lineRule="auto"/>
        <w:ind w:firstLine="720"/>
      </w:pPr>
      <w:r>
        <w:t>Rawls famously contrasts conscientious objection with civil disobedience.</w:t>
      </w:r>
    </w:p>
    <w:p w:rsidR="00AF544B" w:rsidRDefault="00AF544B" w:rsidP="00AF544B">
      <w:pPr>
        <w:spacing w:after="0" w:line="240" w:lineRule="auto"/>
        <w:ind w:left="720" w:right="720"/>
      </w:pPr>
      <w:r w:rsidRPr="0007486D">
        <w:t>There are several contrasts between conscientious refusal (and evasion)</w:t>
      </w:r>
      <w:r>
        <w:t xml:space="preserve"> </w:t>
      </w:r>
      <w:r w:rsidRPr="0007486D">
        <w:t>and civil disobedience. First of all, conscientious refusal is not a form of</w:t>
      </w:r>
      <w:r>
        <w:t xml:space="preserve"> </w:t>
      </w:r>
      <w:r w:rsidRPr="0007486D">
        <w:t>address appealing to the sense of justice of the majority</w:t>
      </w:r>
      <w:r>
        <w:t>…</w:t>
      </w:r>
      <w:r w:rsidRPr="0007486D">
        <w:t xml:space="preserve"> One simply refuses on conscientious grounds to obey a</w:t>
      </w:r>
      <w:r>
        <w:t xml:space="preserve"> </w:t>
      </w:r>
      <w:r w:rsidRPr="0007486D">
        <w:t>command or to comply with a legal injunction. One does not invoke the</w:t>
      </w:r>
      <w:r>
        <w:t xml:space="preserve"> </w:t>
      </w:r>
      <w:r w:rsidRPr="0007486D">
        <w:t>convictions of the community, and in this sense conscientious refusal is</w:t>
      </w:r>
      <w:r>
        <w:t xml:space="preserve"> </w:t>
      </w:r>
      <w:r w:rsidRPr="0007486D">
        <w:t>not an act in the public forum. Those ready to withhold obedience recognize</w:t>
      </w:r>
      <w:r>
        <w:t xml:space="preserve"> </w:t>
      </w:r>
      <w:r w:rsidRPr="0007486D">
        <w:t>that there may be no basis for mutual understanding; they do not</w:t>
      </w:r>
      <w:r>
        <w:t xml:space="preserve"> </w:t>
      </w:r>
      <w:r w:rsidRPr="0007486D">
        <w:t>seek out occasions for disobedience as a way to state their cause</w:t>
      </w:r>
      <w:r>
        <w:t>…</w:t>
      </w:r>
      <w:r w:rsidRPr="0007486D">
        <w:t xml:space="preserve">They are less optimistic than those undertaking civil disobedience </w:t>
      </w:r>
      <w:r>
        <w:t>…</w:t>
      </w:r>
      <w:r w:rsidRPr="0007486D">
        <w:t xml:space="preserve"> there</w:t>
      </w:r>
      <w:r>
        <w:t xml:space="preserve"> </w:t>
      </w:r>
      <w:r w:rsidRPr="0007486D">
        <w:t>may not be any chance that the majority will be receptive to their claims.</w:t>
      </w:r>
      <w:r>
        <w:t xml:space="preserve"> </w:t>
      </w:r>
      <w:r w:rsidRPr="0007486D">
        <w:t>Conscientious refusal is not necessarily based on political principles; it</w:t>
      </w:r>
      <w:r>
        <w:t xml:space="preserve"> </w:t>
      </w:r>
      <w:r w:rsidRPr="0007486D">
        <w:t>may be founded on religious or other principles at variance with the</w:t>
      </w:r>
      <w:r>
        <w:t xml:space="preserve"> </w:t>
      </w:r>
      <w:r w:rsidRPr="0007486D">
        <w:t>constitutional order. Civil disobedience is an appeal to a commonly</w:t>
      </w:r>
      <w:r>
        <w:t xml:space="preserve"> </w:t>
      </w:r>
      <w:r w:rsidRPr="0007486D">
        <w:t>shared conception of justice, whereas conscientious refusal may have</w:t>
      </w:r>
      <w:r>
        <w:t xml:space="preserve"> </w:t>
      </w:r>
      <w:r w:rsidRPr="0007486D">
        <w:t xml:space="preserve">other grounds. </w:t>
      </w:r>
    </w:p>
    <w:p w:rsidR="00AF544B" w:rsidRDefault="00AF544B" w:rsidP="00AF544B">
      <w:pPr>
        <w:spacing w:after="0" w:line="240" w:lineRule="auto"/>
        <w:ind w:left="720" w:right="720"/>
      </w:pPr>
    </w:p>
    <w:p w:rsidR="0007486D" w:rsidRDefault="0007486D" w:rsidP="00034D52">
      <w:pPr>
        <w:spacing w:after="0" w:line="360" w:lineRule="auto"/>
        <w:ind w:firstLine="720"/>
      </w:pPr>
      <w:r>
        <w:t xml:space="preserve"> I want to highlight that conscientious objector</w:t>
      </w:r>
      <w:r w:rsidR="00AF544B">
        <w:t xml:space="preserve">s are, according to Rawls, </w:t>
      </w:r>
      <w:r>
        <w:t xml:space="preserve">not appealing to shared conceptions of justice or morality. They are not accusing the majority of failing to live up to their own beliefs. </w:t>
      </w:r>
      <w:r w:rsidR="00E248E9">
        <w:t>They aren’t urging the society to change the laws so they conf</w:t>
      </w:r>
      <w:r w:rsidR="00006582">
        <w:t>o</w:t>
      </w:r>
      <w:r w:rsidR="00E248E9">
        <w:t xml:space="preserve">rm to the society’s own fundamental commitments to justice. Instead, conscientious objectors </w:t>
      </w:r>
      <w:r>
        <w:t xml:space="preserve">are appealing to dictates of conscience that don’t appear to be shared. My contention is that given the pathocentric nature of medicine, the appeal </w:t>
      </w:r>
      <w:r w:rsidR="00AF544B">
        <w:t xml:space="preserve">of those who refuse to provide services </w:t>
      </w:r>
      <w:r w:rsidR="00D502E2">
        <w:t xml:space="preserve">actually </w:t>
      </w:r>
      <w:r w:rsidR="006B2EE6">
        <w:t>share</w:t>
      </w:r>
      <w:r>
        <w:t xml:space="preserve"> </w:t>
      </w:r>
      <w:r w:rsidR="00D502E2">
        <w:t xml:space="preserve">the core </w:t>
      </w:r>
      <w:r>
        <w:t xml:space="preserve">values of medicine. </w:t>
      </w:r>
      <w:r w:rsidR="006904F9">
        <w:t>They can “invoke the core convictions of the (medical) community</w:t>
      </w:r>
      <w:proofErr w:type="gramStart"/>
      <w:r w:rsidR="006904F9">
        <w:t>”  and</w:t>
      </w:r>
      <w:proofErr w:type="gramEnd"/>
      <w:r w:rsidR="006904F9">
        <w:t xml:space="preserve"> demand that others live up to their ideals. </w:t>
      </w:r>
      <w:r>
        <w:t>So what is called conscientious objection in medicine</w:t>
      </w:r>
      <w:r w:rsidR="00E248E9">
        <w:t xml:space="preserve"> (construed </w:t>
      </w:r>
      <w:proofErr w:type="spellStart"/>
      <w:r w:rsidR="00E248E9">
        <w:t>pathocentrically</w:t>
      </w:r>
      <w:proofErr w:type="spellEnd"/>
      <w:r w:rsidR="00E248E9">
        <w:t>)</w:t>
      </w:r>
      <w:r>
        <w:t xml:space="preserve"> actually has more in common with civil disobedience than conscientious objection. </w:t>
      </w:r>
      <w:r w:rsidR="00E248E9">
        <w:t>“In justifying civil disobedience one does not appeal to principles of personal morality or to religious doctrines, though these may coincide and support one’s claims.”</w:t>
      </w:r>
      <w:r w:rsidR="00E248E9">
        <w:rPr>
          <w:rStyle w:val="FootnoteReference"/>
        </w:rPr>
        <w:footnoteReference w:id="4"/>
      </w:r>
    </w:p>
    <w:p w:rsidR="00375282" w:rsidRPr="00375282" w:rsidRDefault="00375282" w:rsidP="00034D52">
      <w:pPr>
        <w:spacing w:after="0" w:line="360" w:lineRule="auto"/>
        <w:ind w:firstLine="720"/>
      </w:pPr>
      <w:r w:rsidRPr="00375282">
        <w:t>I have argued that doctors can refuse to act contrary to the pathocentric essence of medicine.</w:t>
      </w:r>
      <w:r w:rsidR="00D41E48">
        <w:rPr>
          <w:rStyle w:val="FootnoteReference"/>
        </w:rPr>
        <w:footnoteReference w:id="5"/>
      </w:r>
      <w:r w:rsidRPr="00375282">
        <w:t xml:space="preserve"> This is not to say that physicians ought to refuse to do things </w:t>
      </w:r>
      <w:r w:rsidR="00831E52">
        <w:t xml:space="preserve">that aren’t essentially </w:t>
      </w:r>
      <w:r w:rsidRPr="00375282">
        <w:t>medicine</w:t>
      </w:r>
      <w:r w:rsidR="00831E52">
        <w:t xml:space="preserve">. They have skill sets that enable them to say, do cosmetic surgery, that others can’t and it wouldn’t be efficient to train others to do so. My contention </w:t>
      </w:r>
      <w:r w:rsidR="006B2EE6">
        <w:t xml:space="preserve">is </w:t>
      </w:r>
      <w:r w:rsidR="006B2EE6" w:rsidRPr="00375282">
        <w:t>only</w:t>
      </w:r>
      <w:r w:rsidRPr="00375282">
        <w:t xml:space="preserve"> that they should remain protected when governments or employers want them to do things </w:t>
      </w:r>
      <w:r w:rsidRPr="006904F9">
        <w:rPr>
          <w:i/>
        </w:rPr>
        <w:t>contrary</w:t>
      </w:r>
      <w:r w:rsidRPr="00375282">
        <w:t xml:space="preserve"> to the essence of medicine – </w:t>
      </w:r>
      <w:r w:rsidR="00831E52">
        <w:t xml:space="preserve">induce pathologies rather than prevent or cure or mitigate pathologies. So </w:t>
      </w:r>
      <w:r w:rsidRPr="00375282">
        <w:t xml:space="preserve">abortion, executions, </w:t>
      </w:r>
      <w:r w:rsidR="00112BC3">
        <w:t xml:space="preserve">euthanasia, </w:t>
      </w:r>
      <w:r w:rsidR="00831E52">
        <w:t xml:space="preserve">sterilizations </w:t>
      </w:r>
      <w:r w:rsidRPr="00375282">
        <w:t>torture, and the like</w:t>
      </w:r>
      <w:r w:rsidR="006904F9">
        <w:t xml:space="preserve"> are directly at odds with the ends of medicine.</w:t>
      </w:r>
      <w:r w:rsidRPr="00375282">
        <w:t xml:space="preserve"> It is a </w:t>
      </w:r>
      <w:r w:rsidR="00831E52">
        <w:t xml:space="preserve">distinct </w:t>
      </w:r>
      <w:r w:rsidRPr="00375282">
        <w:t xml:space="preserve">question if </w:t>
      </w:r>
      <w:r w:rsidR="006904F9">
        <w:t xml:space="preserve">doctors </w:t>
      </w:r>
      <w:r w:rsidRPr="00375282">
        <w:t>should be allowed to refuse to do things that aren’t part of the pathocentric essence of medicine</w:t>
      </w:r>
      <w:r w:rsidR="00112BC3">
        <w:t xml:space="preserve">. </w:t>
      </w:r>
      <w:r w:rsidRPr="00375282">
        <w:t xml:space="preserve">Philosophers </w:t>
      </w:r>
      <w:r w:rsidR="00112BC3">
        <w:t xml:space="preserve">sometimes </w:t>
      </w:r>
      <w:r w:rsidRPr="00375282">
        <w:t>move too quickly from the view that the core goals of medicine exclude certain actions contrary to its essence to excluding actions not entailed by its essence. It might be fine to alleviate ‘healthy’ birth pain, prescribe contraception, perform cosmetic surgery, etc.</w:t>
      </w:r>
      <w:r w:rsidR="006904F9">
        <w:rPr>
          <w:rStyle w:val="FootnoteReference"/>
        </w:rPr>
        <w:footnoteReference w:id="6"/>
      </w:r>
    </w:p>
    <w:p w:rsidR="00375282" w:rsidRDefault="00375282" w:rsidP="00034D52">
      <w:pPr>
        <w:spacing w:after="0" w:line="360" w:lineRule="auto"/>
        <w:ind w:firstLine="720"/>
      </w:pPr>
      <w:r>
        <w:t xml:space="preserve">Other doctors may want to be excused from practices that are not inducing pathologies and my account doesn’t extend </w:t>
      </w:r>
      <w:r w:rsidR="00302B47">
        <w:t xml:space="preserve">protection </w:t>
      </w:r>
      <w:r>
        <w:t xml:space="preserve">to them. So a </w:t>
      </w:r>
      <w:r w:rsidR="00AA0878">
        <w:t>Muslim</w:t>
      </w:r>
      <w:r>
        <w:t xml:space="preserve"> female doctor who doesn’t want to see naked male patients can’t appeal to the pathocentric nature of medicine and a moderate internal morality of medicine. </w:t>
      </w:r>
      <w:r w:rsidR="002122EC">
        <w:t xml:space="preserve">Nor can </w:t>
      </w:r>
      <w:r w:rsidR="00006582">
        <w:t xml:space="preserve">UK </w:t>
      </w:r>
      <w:r w:rsidR="002122EC">
        <w:t xml:space="preserve">Muslim medical students who reportedly refused to learn about alcohol-related and sexually transmitted diseases because it offended their religious </w:t>
      </w:r>
      <w:r w:rsidR="00006582">
        <w:t>sensibilities</w:t>
      </w:r>
      <w:r w:rsidR="002122EC">
        <w:t xml:space="preserve"> (</w:t>
      </w:r>
      <w:proofErr w:type="spellStart"/>
      <w:r w:rsidR="002122EC">
        <w:t>Foggo</w:t>
      </w:r>
      <w:proofErr w:type="spellEnd"/>
      <w:r w:rsidR="002122EC">
        <w:t xml:space="preserve"> and </w:t>
      </w:r>
      <w:proofErr w:type="spellStart"/>
      <w:r w:rsidR="002122EC">
        <w:t>Taher</w:t>
      </w:r>
      <w:proofErr w:type="spellEnd"/>
      <w:r w:rsidR="002122EC">
        <w:t xml:space="preserve">). </w:t>
      </w:r>
      <w:r w:rsidR="00006582">
        <w:t xml:space="preserve">The same is true of </w:t>
      </w:r>
      <w:r>
        <w:t xml:space="preserve">a Jewish physician who doesn’t want to offer medications made with </w:t>
      </w:r>
      <w:r w:rsidR="006B2EE6">
        <w:t>non-kosher</w:t>
      </w:r>
      <w:r>
        <w:t xml:space="preserve"> gelatins. </w:t>
      </w:r>
      <w:r w:rsidR="00D502E2">
        <w:t xml:space="preserve">Likewise for </w:t>
      </w:r>
      <w:r w:rsidR="00112BC3">
        <w:t xml:space="preserve">a Jehovah witness surgeon that won’t make use of blood transfusions. </w:t>
      </w:r>
      <w:r>
        <w:t xml:space="preserve">I am not concerned with protecting those practices. They do seem to me to be </w:t>
      </w:r>
      <w:r w:rsidR="00302B47">
        <w:t xml:space="preserve">more </w:t>
      </w:r>
      <w:r>
        <w:t xml:space="preserve">susceptible to the standard critiques of </w:t>
      </w:r>
      <w:r w:rsidR="00302B47">
        <w:t xml:space="preserve">the </w:t>
      </w:r>
      <w:r>
        <w:t xml:space="preserve">conscientious objector as hijacking medicine, </w:t>
      </w:r>
      <w:r w:rsidR="00302B47">
        <w:t xml:space="preserve">appealing to idiosyncratic values that have nothing to do with the principles of medicine. </w:t>
      </w:r>
      <w:r w:rsidR="00006582">
        <w:t xml:space="preserve">Such a compromise between physician conscience and the interests of patients may “only compromise patients” (Schuklenk and Savulescu). </w:t>
      </w:r>
      <w:r>
        <w:t xml:space="preserve">The expectations of patients will be </w:t>
      </w:r>
      <w:r w:rsidR="00FF01B9">
        <w:t>dashed</w:t>
      </w:r>
      <w:r w:rsidR="00006582">
        <w:t xml:space="preserve">, </w:t>
      </w:r>
      <w:r w:rsidR="00FF01B9">
        <w:t xml:space="preserve">their health </w:t>
      </w:r>
      <w:r w:rsidR="00006582">
        <w:t>worsened</w:t>
      </w:r>
      <w:r w:rsidR="00FF01B9">
        <w:t>,</w:t>
      </w:r>
      <w:r>
        <w:t xml:space="preserve"> and colleagues </w:t>
      </w:r>
      <w:r w:rsidR="00006582">
        <w:t xml:space="preserve">unfairly </w:t>
      </w:r>
      <w:r>
        <w:t xml:space="preserve">asked to provide </w:t>
      </w:r>
      <w:r w:rsidR="00AA0878">
        <w:t xml:space="preserve">care that their colleagues </w:t>
      </w:r>
      <w:r w:rsidR="00006582">
        <w:t>won’t</w:t>
      </w:r>
      <w:r w:rsidR="00AA0878">
        <w:t xml:space="preserve">. </w:t>
      </w:r>
    </w:p>
    <w:p w:rsidR="00224569" w:rsidRDefault="00224569" w:rsidP="00034D52">
      <w:pPr>
        <w:spacing w:after="0" w:line="360" w:lineRule="auto"/>
        <w:ind w:firstLine="720"/>
      </w:pPr>
      <w:r>
        <w:t xml:space="preserve">A benefit of avoiding appeals to conscientious objection for an internal morality of medicine is that the former cuts </w:t>
      </w:r>
      <w:r w:rsidR="00D41E48">
        <w:t xml:space="preserve">in </w:t>
      </w:r>
      <w:r>
        <w:t xml:space="preserve">both </w:t>
      </w:r>
      <w:r w:rsidR="00D41E48">
        <w:t>directions</w:t>
      </w:r>
      <w:r>
        <w:t>. The latter does</w:t>
      </w:r>
      <w:r w:rsidR="00D41E48">
        <w:t xml:space="preserve"> not </w:t>
      </w:r>
      <w:r w:rsidR="002122EC">
        <w:t xml:space="preserve">leave </w:t>
      </w:r>
      <w:proofErr w:type="gramStart"/>
      <w:r w:rsidR="002122EC">
        <w:t>itself</w:t>
      </w:r>
      <w:proofErr w:type="gramEnd"/>
      <w:r w:rsidR="002122EC">
        <w:t xml:space="preserve"> </w:t>
      </w:r>
      <w:r w:rsidR="00D41E48">
        <w:t xml:space="preserve">open </w:t>
      </w:r>
      <w:r>
        <w:t xml:space="preserve">to </w:t>
      </w:r>
      <w:r w:rsidRPr="00224569">
        <w:rPr>
          <w:i/>
        </w:rPr>
        <w:t>positive</w:t>
      </w:r>
      <w:r>
        <w:t xml:space="preserve"> conscientious objections. </w:t>
      </w:r>
      <w:r w:rsidR="00D41E48">
        <w:t>For example, d</w:t>
      </w:r>
      <w:r>
        <w:t xml:space="preserve">uring the Bush administration, doctors could </w:t>
      </w:r>
      <w:r w:rsidR="00D41E48">
        <w:t xml:space="preserve">then </w:t>
      </w:r>
      <w:r>
        <w:t>have appealed to their conscience and moral integrity to break the law and engage in new embryo destruction to acquire embryonic stem cells</w:t>
      </w:r>
      <w:r w:rsidR="00006582">
        <w:t>. Likewise, doctors of international agencies funded by US taxpayers might appeal to their conscience to violate gag laws that prevent them from providing advice about procuring abortions.</w:t>
      </w:r>
      <w:r>
        <w:t xml:space="preserve"> Wicclair defends positive conscientious objections that an internal morality of medicine would not.</w:t>
      </w:r>
    </w:p>
    <w:p w:rsidR="00006582" w:rsidRDefault="00224569" w:rsidP="00006582">
      <w:pPr>
        <w:spacing w:after="0"/>
        <w:ind w:left="720" w:right="720"/>
      </w:pPr>
      <w:r>
        <w:t>If one considers the ethical basis of protecting health care professionals’ conscience-based objections, selectively protecting negative appeals to conscience does not appear to be justified. The primary reason for recognizing and safeguarding appeals to conscience is to protect moral integrity. This rationale applies equally to negative and positive appeals to conscience (Wicclair)</w:t>
      </w:r>
    </w:p>
    <w:p w:rsidR="00006582" w:rsidRDefault="00006582" w:rsidP="00006582">
      <w:pPr>
        <w:spacing w:after="0"/>
        <w:ind w:left="720" w:right="720"/>
      </w:pPr>
    </w:p>
    <w:p w:rsidR="00AA0878" w:rsidRDefault="00112BC3" w:rsidP="00006582">
      <w:pPr>
        <w:spacing w:after="0" w:line="360" w:lineRule="auto"/>
        <w:ind w:left="720" w:right="720"/>
        <w:jc w:val="center"/>
        <w:rPr>
          <w:b/>
        </w:rPr>
      </w:pPr>
      <w:r>
        <w:rPr>
          <w:b/>
        </w:rPr>
        <w:t xml:space="preserve">VI. </w:t>
      </w:r>
      <w:r w:rsidR="000A2234">
        <w:rPr>
          <w:b/>
        </w:rPr>
        <w:t>Is there still a</w:t>
      </w:r>
      <w:r w:rsidR="00AA0878" w:rsidRPr="00AA0878">
        <w:rPr>
          <w:b/>
        </w:rPr>
        <w:t xml:space="preserve"> Need for </w:t>
      </w:r>
      <w:r w:rsidR="00FF01B9">
        <w:rPr>
          <w:b/>
        </w:rPr>
        <w:t xml:space="preserve">Christian </w:t>
      </w:r>
      <w:r w:rsidR="00AA0878" w:rsidRPr="00AA0878">
        <w:rPr>
          <w:b/>
        </w:rPr>
        <w:t>Conscientious Objection</w:t>
      </w:r>
      <w:r w:rsidR="00831E52">
        <w:rPr>
          <w:b/>
        </w:rPr>
        <w:t>?</w:t>
      </w:r>
    </w:p>
    <w:p w:rsidR="005E3AF8" w:rsidRDefault="00831E52" w:rsidP="00034D52">
      <w:pPr>
        <w:spacing w:after="0" w:line="360" w:lineRule="auto"/>
        <w:ind w:firstLine="720"/>
      </w:pPr>
      <w:r>
        <w:t xml:space="preserve">Perhaps I am wrong about </w:t>
      </w:r>
      <w:r w:rsidR="00112BC3">
        <w:t>the internal morality of medicine render</w:t>
      </w:r>
      <w:r w:rsidR="00FF01B9">
        <w:t xml:space="preserve">s </w:t>
      </w:r>
      <w:r w:rsidR="005748CC">
        <w:t xml:space="preserve">orthodox </w:t>
      </w:r>
      <w:r w:rsidR="00FF01B9">
        <w:t xml:space="preserve">Christian </w:t>
      </w:r>
      <w:r>
        <w:t>conscientious objection</w:t>
      </w:r>
      <w:r w:rsidR="00112BC3">
        <w:t xml:space="preserve"> superfluous</w:t>
      </w:r>
      <w:r>
        <w:t>.</w:t>
      </w:r>
      <w:r w:rsidR="005748CC">
        <w:rPr>
          <w:rStyle w:val="FootnoteReference"/>
        </w:rPr>
        <w:footnoteReference w:id="7"/>
      </w:r>
      <w:r>
        <w:t xml:space="preserve"> It may be that </w:t>
      </w:r>
      <w:r w:rsidR="00C004F9">
        <w:t xml:space="preserve">conscientious refusals are </w:t>
      </w:r>
      <w:r>
        <w:t xml:space="preserve">needed even if the nature </w:t>
      </w:r>
      <w:r w:rsidR="00FF01B9">
        <w:t xml:space="preserve">and proper practices of </w:t>
      </w:r>
      <w:r>
        <w:t xml:space="preserve">medicine is pathocentric since the current legal understanding and </w:t>
      </w:r>
      <w:r w:rsidR="00D502E2">
        <w:t xml:space="preserve">professional </w:t>
      </w:r>
      <w:r w:rsidR="00FF01B9">
        <w:t xml:space="preserve">conduct involves </w:t>
      </w:r>
      <w:r w:rsidR="00D502E2">
        <w:t xml:space="preserve">doctors in </w:t>
      </w:r>
      <w:r>
        <w:t>pathology</w:t>
      </w:r>
      <w:r w:rsidR="00C004F9">
        <w:t>-</w:t>
      </w:r>
      <w:r>
        <w:t xml:space="preserve">inducing </w:t>
      </w:r>
      <w:r w:rsidR="00D502E2">
        <w:t>actions</w:t>
      </w:r>
      <w:r>
        <w:t xml:space="preserve">. </w:t>
      </w:r>
      <w:r w:rsidR="005E3AF8">
        <w:t xml:space="preserve">Wicclair describes </w:t>
      </w:r>
      <w:r w:rsidR="006823DB">
        <w:t>conscientious</w:t>
      </w:r>
      <w:r w:rsidR="005E3AF8">
        <w:t xml:space="preserve"> objection </w:t>
      </w:r>
      <w:r w:rsidR="00C004F9">
        <w:t xml:space="preserve">in </w:t>
      </w:r>
      <w:r>
        <w:t xml:space="preserve">medicine </w:t>
      </w:r>
      <w:r w:rsidR="00C004F9">
        <w:t xml:space="preserve">occurring </w:t>
      </w:r>
      <w:r w:rsidR="005E3AF8">
        <w:t>when</w:t>
      </w:r>
      <w:r>
        <w:t xml:space="preserve"> health care workers </w:t>
      </w:r>
      <w:r w:rsidR="005E3AF8">
        <w:t>“1)</w:t>
      </w:r>
      <w:r w:rsidR="00112BC3">
        <w:t xml:space="preserve"> </w:t>
      </w:r>
      <w:r w:rsidR="005E3AF8">
        <w:t xml:space="preserve">refuse to provide </w:t>
      </w:r>
      <w:r w:rsidR="005E3AF8" w:rsidRPr="00FF01B9">
        <w:rPr>
          <w:i/>
        </w:rPr>
        <w:t>legal</w:t>
      </w:r>
      <w:r w:rsidR="005E3AF8">
        <w:t xml:space="preserve"> and </w:t>
      </w:r>
      <w:r w:rsidR="005E3AF8" w:rsidRPr="00FF01B9">
        <w:rPr>
          <w:i/>
        </w:rPr>
        <w:t>professionally</w:t>
      </w:r>
      <w:r w:rsidR="005E3AF8">
        <w:t xml:space="preserve"> accepted goods or services that fall with the scope of their professional competence and 2) justify their refusal by claiming that it is an act of conscience or it is consci</w:t>
      </w:r>
      <w:r>
        <w:t xml:space="preserve">ence </w:t>
      </w:r>
      <w:r w:rsidR="005E3AF8">
        <w:t>based</w:t>
      </w:r>
      <w:r>
        <w:t>.</w:t>
      </w:r>
      <w:r w:rsidR="005E3AF8">
        <w:t>”</w:t>
      </w:r>
      <w:r w:rsidR="006823DB">
        <w:t xml:space="preserve"> </w:t>
      </w:r>
      <w:r>
        <w:t xml:space="preserve">So I may be right about </w:t>
      </w:r>
      <w:r w:rsidR="00112BC3">
        <w:t xml:space="preserve">medicine’s </w:t>
      </w:r>
      <w:r>
        <w:t xml:space="preserve">nature but doctors are expected to do more than </w:t>
      </w:r>
      <w:r w:rsidR="00FF01B9">
        <w:t xml:space="preserve">what is </w:t>
      </w:r>
      <w:r>
        <w:t>medicine</w:t>
      </w:r>
      <w:r w:rsidR="00D502E2">
        <w:t>,</w:t>
      </w:r>
      <w:r>
        <w:t xml:space="preserve"> </w:t>
      </w:r>
      <w:r w:rsidR="00FF01B9">
        <w:t xml:space="preserve">if the latter is construed </w:t>
      </w:r>
      <w:proofErr w:type="spellStart"/>
      <w:r w:rsidR="00FF01B9">
        <w:t>pathocentrically</w:t>
      </w:r>
      <w:proofErr w:type="spellEnd"/>
      <w:r w:rsidR="003945E0">
        <w:t>. An internal</w:t>
      </w:r>
      <w:r>
        <w:t xml:space="preserve"> morality of medicine, after all, recognizes that there are moral norms beyond those of the professions. For example, it may be that capital punishment is </w:t>
      </w:r>
      <w:r w:rsidR="006B2EE6">
        <w:t>justified;</w:t>
      </w:r>
      <w:r>
        <w:t xml:space="preserve"> </w:t>
      </w:r>
      <w:r w:rsidR="00D502E2">
        <w:t xml:space="preserve">perhaps </w:t>
      </w:r>
      <w:r>
        <w:t xml:space="preserve">even torture can be </w:t>
      </w:r>
      <w:r w:rsidR="00D502E2">
        <w:t xml:space="preserve">permissible </w:t>
      </w:r>
      <w:r>
        <w:t>beyond a deontological threshold when the stakes are high enough</w:t>
      </w:r>
      <w:r w:rsidR="00D502E2">
        <w:t xml:space="preserve"> (ticking A-bomb hidden by terrorist)</w:t>
      </w:r>
      <w:r>
        <w:t xml:space="preserve">. </w:t>
      </w:r>
      <w:r w:rsidR="00143958">
        <w:t xml:space="preserve">Abortion </w:t>
      </w:r>
      <w:r w:rsidR="00D502E2">
        <w:t xml:space="preserve">to save the mother’s life </w:t>
      </w:r>
      <w:r w:rsidR="00143958">
        <w:t>may be justified or thought justified, even if it induces pathologies in one human being for the sake of another.</w:t>
      </w:r>
      <w:r>
        <w:t xml:space="preserve"> </w:t>
      </w:r>
      <w:r w:rsidR="00D056BC">
        <w:t>(</w:t>
      </w:r>
      <w:r w:rsidR="002122EC">
        <w:t>I actually think that the fetus is a part of the pregnant woman so all abortions are also inducing pathologies in the pregnant women as well as the fetus.</w:t>
      </w:r>
      <w:r w:rsidR="00D056BC">
        <w:t>)</w:t>
      </w:r>
      <w:r w:rsidR="00143958">
        <w:t xml:space="preserve"> So there may still be a need for </w:t>
      </w:r>
      <w:r w:rsidR="003945E0">
        <w:t xml:space="preserve">conscientious objection as doctors want to refrain from doing what society has judged they should do. </w:t>
      </w:r>
    </w:p>
    <w:p w:rsidR="00EE069D" w:rsidRDefault="00D502E2" w:rsidP="00034D52">
      <w:pPr>
        <w:spacing w:after="0" w:line="360" w:lineRule="auto"/>
        <w:ind w:firstLine="720"/>
      </w:pPr>
      <w:r>
        <w:t xml:space="preserve">Thus </w:t>
      </w:r>
      <w:r w:rsidR="003945E0">
        <w:t xml:space="preserve">even if </w:t>
      </w:r>
      <w:r>
        <w:t>“</w:t>
      </w:r>
      <w:r w:rsidR="003945E0">
        <w:t>conscientious objection</w:t>
      </w:r>
      <w:r>
        <w:t>”</w:t>
      </w:r>
      <w:r w:rsidR="003945E0">
        <w:t xml:space="preserve"> is needed by Christian doctors, I still want to insist that it doesn’t lead to the opening of a </w:t>
      </w:r>
      <w:r w:rsidR="006B2EE6">
        <w:t>Pandora’s Box</w:t>
      </w:r>
      <w:r w:rsidR="003945E0">
        <w:t xml:space="preserve"> of problems that critics insist upon trotting out time and time again. The pathocentric essence of medicine serves to show there are principled distinctions that distinguish refusals to abort, sterilize, contracept from other conscientious refusals. The Jewish doctor who doesn’t want to provide a medication made from unkosher gelatin is not appealing to the pathocentric nature of medicine. Nor is the </w:t>
      </w:r>
      <w:r w:rsidR="006B2EE6">
        <w:t>Muslim</w:t>
      </w:r>
      <w:r w:rsidR="003945E0">
        <w:t xml:space="preserve"> female doctor who refuses to see male patients in the nude. </w:t>
      </w:r>
      <w:r w:rsidR="00112BC3">
        <w:t>They are not objecting qua doctor but qua Jew or qua Muslim.</w:t>
      </w:r>
    </w:p>
    <w:p w:rsidR="00DE2448" w:rsidRDefault="003945E0" w:rsidP="00C004F9">
      <w:pPr>
        <w:spacing w:after="0" w:line="360" w:lineRule="auto"/>
        <w:ind w:firstLine="720"/>
      </w:pPr>
      <w:r>
        <w:t xml:space="preserve">Even if these </w:t>
      </w:r>
      <w:r w:rsidR="00EE069D">
        <w:t xml:space="preserve">doctors </w:t>
      </w:r>
      <w:r>
        <w:t>were to be protected</w:t>
      </w:r>
      <w:r w:rsidR="00FF01B9">
        <w:t xml:space="preserve"> in their conscientious refusals</w:t>
      </w:r>
      <w:r>
        <w:t xml:space="preserve">, </w:t>
      </w:r>
      <w:r w:rsidR="00FF01B9">
        <w:t xml:space="preserve">a view to which I am not that sympathetic to, </w:t>
      </w:r>
      <w:r>
        <w:t xml:space="preserve">there is no reason why the </w:t>
      </w:r>
      <w:r w:rsidR="006B2EE6">
        <w:t>Jewish</w:t>
      </w:r>
      <w:r w:rsidR="00EE069D">
        <w:t xml:space="preserve"> or </w:t>
      </w:r>
      <w:r w:rsidR="006B2EE6">
        <w:t>Muslim</w:t>
      </w:r>
      <w:r w:rsidR="00EE069D">
        <w:t xml:space="preserve"> doctors </w:t>
      </w:r>
      <w:r w:rsidR="006B2EE6">
        <w:t>shouldn’t</w:t>
      </w:r>
      <w:r>
        <w:t xml:space="preserve"> refer patients to doctors of the same sex or without kosher taboos. But the </w:t>
      </w:r>
      <w:r w:rsidR="006B2EE6">
        <w:t>Christian</w:t>
      </w:r>
      <w:r>
        <w:t xml:space="preserve"> doctor who doesn’t want to abort or sterilize can appeal to the pathocentric nature of medicine for why they are not only refusing to impose pathologies but refraining from recommending to patient other doctors who will produce pathologies</w:t>
      </w:r>
      <w:r w:rsidR="002122EC">
        <w:t xml:space="preserve"> or informing patients of pathology inducing options</w:t>
      </w:r>
      <w:r>
        <w:t xml:space="preserve">. </w:t>
      </w:r>
      <w:r w:rsidR="00EE069D">
        <w:t xml:space="preserve">The </w:t>
      </w:r>
      <w:r w:rsidR="006B2EE6">
        <w:t>Christian</w:t>
      </w:r>
      <w:r w:rsidR="00EE069D">
        <w:t xml:space="preserve"> doctor is not refusing </w:t>
      </w:r>
      <w:r w:rsidR="00FF01B9">
        <w:t xml:space="preserve">to refer </w:t>
      </w:r>
      <w:r w:rsidR="00EE069D">
        <w:t xml:space="preserve">qua Christian but is doing so qua doctor. </w:t>
      </w:r>
      <w:r w:rsidR="006B2EE6">
        <w:t>Or even</w:t>
      </w:r>
      <w:r w:rsidR="00EE069D">
        <w:t xml:space="preserve"> if she is doing so </w:t>
      </w:r>
      <w:r w:rsidR="00EE069D" w:rsidRPr="002122EC">
        <w:rPr>
          <w:i/>
        </w:rPr>
        <w:t>qua</w:t>
      </w:r>
      <w:r w:rsidR="00EE069D">
        <w:t xml:space="preserve"> </w:t>
      </w:r>
      <w:r w:rsidR="006B2EE6">
        <w:t>Christian</w:t>
      </w:r>
      <w:r w:rsidR="00EE069D">
        <w:t>, she can do so qua doctor</w:t>
      </w:r>
      <w:r w:rsidR="00E1386F">
        <w:t xml:space="preserve">. </w:t>
      </w:r>
      <w:r w:rsidR="00EE069D">
        <w:t>The Jewish and Muslim doctors obviously can’t</w:t>
      </w:r>
      <w:r w:rsidR="002122EC">
        <w:t xml:space="preserve"> in the above scenarios</w:t>
      </w:r>
      <w:r w:rsidR="00FF01B9">
        <w:t xml:space="preserve">. </w:t>
      </w:r>
      <w:r w:rsidR="002122EC">
        <w:t>When their conscience demands that they refrain from activities that aren’t pathology inducing, t</w:t>
      </w:r>
      <w:r w:rsidR="00FF01B9">
        <w:t xml:space="preserve">hey have no analogue to </w:t>
      </w:r>
      <w:r w:rsidR="00DE2448">
        <w:t xml:space="preserve">Karen </w:t>
      </w:r>
      <w:proofErr w:type="spellStart"/>
      <w:r w:rsidR="00DE2448">
        <w:t>Brauer</w:t>
      </w:r>
      <w:proofErr w:type="spellEnd"/>
      <w:r w:rsidR="00DE2448">
        <w:t xml:space="preserve">, President of </w:t>
      </w:r>
      <w:r w:rsidR="00FF01B9" w:rsidRPr="00FF01B9">
        <w:rPr>
          <w:i/>
        </w:rPr>
        <w:t>Pharmacists for Life</w:t>
      </w:r>
      <w:r w:rsidR="00C63560">
        <w:rPr>
          <w:i/>
        </w:rPr>
        <w:t xml:space="preserve">, </w:t>
      </w:r>
      <w:r w:rsidR="00C63560" w:rsidRPr="00C63560">
        <w:t>protesting</w:t>
      </w:r>
      <w:r w:rsidR="00D056BC">
        <w:t xml:space="preserve"> mandated referrals</w:t>
      </w:r>
      <w:r w:rsidR="00C63560">
        <w:t>:</w:t>
      </w:r>
    </w:p>
    <w:p w:rsidR="00D056BC" w:rsidRDefault="00DE2448" w:rsidP="00D056BC">
      <w:pPr>
        <w:spacing w:after="0"/>
        <w:ind w:left="720" w:right="720"/>
      </w:pPr>
      <w:r>
        <w:t>I don’t kill people myself but let me tell you about the guy down the street who does. What’s that saying? I will not off your husband but I know a buddy who will. It’s the same thing (Stein)</w:t>
      </w:r>
      <w:r w:rsidR="002122EC">
        <w:t>.</w:t>
      </w:r>
    </w:p>
    <w:p w:rsidR="00D502E2" w:rsidRPr="00D502E2" w:rsidRDefault="00EE069D" w:rsidP="00D056BC">
      <w:pPr>
        <w:spacing w:after="0" w:line="360" w:lineRule="auto"/>
        <w:ind w:right="720"/>
      </w:pPr>
      <w:r>
        <w:t xml:space="preserve">Appeals to pathocentric nature of medicine also provide a line that rule out doctors not treating groups they despise – sexual or racial minorities. There is no worry here about arbitrariness or a slippery slope. </w:t>
      </w:r>
      <w:r w:rsidR="00D502E2" w:rsidRPr="00D502E2">
        <w:t>This is not to deny that distinctions can be made between classes of patients and classes of objections (Sulmasy</w:t>
      </w:r>
      <w:r w:rsidR="00D502E2">
        <w:t>, Eberl</w:t>
      </w:r>
      <w:r w:rsidR="00D502E2" w:rsidRPr="00D502E2">
        <w:t xml:space="preserve">) to prevent certain abuses of </w:t>
      </w:r>
      <w:r w:rsidR="00A722A1">
        <w:t xml:space="preserve">doctors </w:t>
      </w:r>
      <w:r w:rsidR="00D502E2" w:rsidRPr="00D502E2">
        <w:t>refusing to provide care to groups</w:t>
      </w:r>
      <w:r w:rsidR="00D056BC">
        <w:t xml:space="preserve"> subject to invidious discrimination</w:t>
      </w:r>
      <w:r w:rsidR="00FF01B9">
        <w:t>.</w:t>
      </w:r>
      <w:r w:rsidR="00FF01B9" w:rsidRPr="00FF01B9">
        <w:t xml:space="preserve"> </w:t>
      </w:r>
      <w:r w:rsidR="00FF01B9">
        <w:t>The liberal distinction may be evaded by appeals to practices that contingently turn out to be limited mostly to the class of persons</w:t>
      </w:r>
      <w:r w:rsidR="00D502E2" w:rsidRPr="00D502E2">
        <w:t xml:space="preserve">. </w:t>
      </w:r>
      <w:r w:rsidR="00A722A1">
        <w:t xml:space="preserve">Of course, </w:t>
      </w:r>
      <w:r w:rsidR="00FF01B9">
        <w:t>there are o</w:t>
      </w:r>
      <w:r w:rsidR="00D502E2" w:rsidRPr="00D502E2">
        <w:t xml:space="preserve">ther liberal ideas </w:t>
      </w:r>
      <w:r w:rsidR="00FF01B9">
        <w:t xml:space="preserve">that </w:t>
      </w:r>
      <w:r w:rsidR="00D502E2" w:rsidRPr="00D502E2">
        <w:t>can be brought to bear to make distinctions</w:t>
      </w:r>
      <w:r w:rsidR="00D056BC">
        <w:t xml:space="preserve"> between refusals</w:t>
      </w:r>
      <w:r w:rsidR="00D502E2" w:rsidRPr="00D502E2">
        <w:t>.</w:t>
      </w:r>
      <w:r w:rsidR="00D056BC">
        <w:t xml:space="preserve"> </w:t>
      </w:r>
      <w:r w:rsidR="00D502E2" w:rsidRPr="00D502E2">
        <w:t xml:space="preserve">But I don’t think they are required given the pathocentric nature of medicine. We need not </w:t>
      </w:r>
      <w:r w:rsidR="00A722A1">
        <w:t xml:space="preserve">justify conscientious refusals by </w:t>
      </w:r>
      <w:r w:rsidR="00D502E2" w:rsidRPr="00D502E2">
        <w:t>appeal</w:t>
      </w:r>
      <w:r w:rsidR="00A722A1">
        <w:t>s</w:t>
      </w:r>
      <w:r w:rsidR="00D502E2" w:rsidRPr="00D502E2">
        <w:t xml:space="preserve"> to </w:t>
      </w:r>
      <w:r w:rsidR="00C63560">
        <w:t xml:space="preserve">the Procrustean bed of </w:t>
      </w:r>
      <w:r w:rsidR="00D502E2" w:rsidRPr="00D502E2">
        <w:t>public reason</w:t>
      </w:r>
      <w:r w:rsidR="00FF01B9">
        <w:t xml:space="preserve"> (Rawls), </w:t>
      </w:r>
      <w:r w:rsidR="007C366E">
        <w:t xml:space="preserve">the crowded </w:t>
      </w:r>
      <w:r w:rsidR="00A722A1">
        <w:t xml:space="preserve">and uncomfortable </w:t>
      </w:r>
      <w:r w:rsidR="007C366E">
        <w:t>bed of tolerating diversity</w:t>
      </w:r>
      <w:r w:rsidR="00E1386F">
        <w:t xml:space="preserve"> (Muldoon)</w:t>
      </w:r>
      <w:r w:rsidR="00FF01B9">
        <w:t xml:space="preserve">, </w:t>
      </w:r>
      <w:r w:rsidR="00A722A1">
        <w:t xml:space="preserve">or </w:t>
      </w:r>
      <w:r w:rsidR="007C366E">
        <w:t xml:space="preserve">the </w:t>
      </w:r>
      <w:r w:rsidR="00A722A1">
        <w:t xml:space="preserve">dreamless </w:t>
      </w:r>
      <w:r w:rsidR="007C366E">
        <w:t xml:space="preserve">bed of </w:t>
      </w:r>
      <w:r w:rsidR="00FF01B9">
        <w:t>intellectual humility (Sulmasy)</w:t>
      </w:r>
      <w:r w:rsidR="00A722A1">
        <w:t>. Nor need we defend refusals because of what</w:t>
      </w:r>
      <w:r w:rsidR="00D056BC">
        <w:t xml:space="preserve">, given the Scandinavian experience (Savulescu and Schuklenk), </w:t>
      </w:r>
      <w:r w:rsidR="00A722A1">
        <w:t xml:space="preserve">may turn out to be dubious worries about not </w:t>
      </w:r>
      <w:r w:rsidR="00FF01B9">
        <w:t xml:space="preserve">attracting and retaining good doctors (Wicclair), </w:t>
      </w:r>
      <w:r w:rsidR="00A722A1">
        <w:t xml:space="preserve">or </w:t>
      </w:r>
      <w:r w:rsidR="00C63560">
        <w:t xml:space="preserve">doctors </w:t>
      </w:r>
      <w:r w:rsidR="00A722A1">
        <w:t xml:space="preserve">being left </w:t>
      </w:r>
      <w:r w:rsidR="00C63560">
        <w:t>ethically desensitized (Wicclair)</w:t>
      </w:r>
      <w:r w:rsidR="00A722A1">
        <w:t xml:space="preserve"> by being unable to exercise conscientious objection. </w:t>
      </w:r>
    </w:p>
    <w:p w:rsidR="00EE069D" w:rsidRDefault="00EE069D" w:rsidP="00034D52">
      <w:pPr>
        <w:spacing w:after="0" w:line="360" w:lineRule="auto"/>
        <w:ind w:firstLine="720"/>
      </w:pPr>
      <w:r>
        <w:t xml:space="preserve">I don’t want to </w:t>
      </w:r>
      <w:r w:rsidR="00FF01B9">
        <w:t xml:space="preserve">be understood as claiming that </w:t>
      </w:r>
      <w:r>
        <w:t xml:space="preserve">that </w:t>
      </w:r>
      <w:r w:rsidR="00F8491F">
        <w:t>pathocentric</w:t>
      </w:r>
      <w:r>
        <w:t xml:space="preserve"> appeals will never </w:t>
      </w:r>
      <w:r w:rsidR="00112BC3">
        <w:t xml:space="preserve">make it necessary for </w:t>
      </w:r>
      <w:r w:rsidR="00F8491F">
        <w:t>Christian</w:t>
      </w:r>
      <w:r>
        <w:t xml:space="preserve"> doctors </w:t>
      </w:r>
      <w:r w:rsidR="00112BC3">
        <w:t xml:space="preserve">to appeal to </w:t>
      </w:r>
      <w:r>
        <w:t xml:space="preserve">a </w:t>
      </w:r>
      <w:r w:rsidR="00D056BC">
        <w:t xml:space="preserve">conscientious </w:t>
      </w:r>
      <w:r>
        <w:t xml:space="preserve">right of refusal. There may be </w:t>
      </w:r>
      <w:r w:rsidR="00F8491F">
        <w:t>Christian</w:t>
      </w:r>
      <w:r>
        <w:t xml:space="preserve"> doctors who don’t want to prescribe </w:t>
      </w:r>
      <w:r w:rsidR="00F8491F">
        <w:t>Viagra</w:t>
      </w:r>
      <w:r>
        <w:t xml:space="preserve"> to the </w:t>
      </w:r>
      <w:r w:rsidR="00D056BC">
        <w:t xml:space="preserve">bachelor, </w:t>
      </w:r>
      <w:r>
        <w:t>advice to a</w:t>
      </w:r>
      <w:r w:rsidR="00D056BC">
        <w:t>n unmarried</w:t>
      </w:r>
      <w:r>
        <w:t xml:space="preserve"> </w:t>
      </w:r>
      <w:r w:rsidR="00112BC3">
        <w:t xml:space="preserve">woman </w:t>
      </w:r>
      <w:r>
        <w:t xml:space="preserve">on how to get pregnant </w:t>
      </w:r>
      <w:r w:rsidR="00FF01B9">
        <w:t>(without IVF)</w:t>
      </w:r>
      <w:r w:rsidR="00D056BC">
        <w:t>,</w:t>
      </w:r>
      <w:r w:rsidR="002122EC">
        <w:t xml:space="preserve"> or remove a lesbian’s ovarian cyst so she can be artificially inseminated</w:t>
      </w:r>
      <w:r>
        <w:t xml:space="preserve">. </w:t>
      </w:r>
      <w:r w:rsidR="00F40DA9">
        <w:t xml:space="preserve">But I’m more inclined to say that </w:t>
      </w:r>
      <w:r>
        <w:t xml:space="preserve">these </w:t>
      </w:r>
      <w:r w:rsidR="006B2EE6">
        <w:t>shouldn’t</w:t>
      </w:r>
      <w:r>
        <w:t xml:space="preserve"> be protected</w:t>
      </w:r>
      <w:r w:rsidR="00F8491F">
        <w:t xml:space="preserve"> </w:t>
      </w:r>
      <w:r w:rsidR="006B2EE6">
        <w:t>because</w:t>
      </w:r>
      <w:r w:rsidR="00F8491F">
        <w:t xml:space="preserve"> they </w:t>
      </w:r>
      <w:r w:rsidR="00E1386F">
        <w:t xml:space="preserve">consist of </w:t>
      </w:r>
      <w:r w:rsidR="00D502E2">
        <w:t>refus</w:t>
      </w:r>
      <w:r w:rsidR="00E1386F">
        <w:t>als</w:t>
      </w:r>
      <w:r w:rsidR="00D502E2">
        <w:t xml:space="preserve"> to fight pathologies and </w:t>
      </w:r>
      <w:r w:rsidR="00F8491F">
        <w:t xml:space="preserve">can’t be distinguished from conscientious appeals that will </w:t>
      </w:r>
      <w:r w:rsidR="00E1386F">
        <w:t xml:space="preserve">make </w:t>
      </w:r>
      <w:r w:rsidR="00F8491F">
        <w:t xml:space="preserve">medicine </w:t>
      </w:r>
      <w:r w:rsidR="00D056BC">
        <w:t xml:space="preserve">a </w:t>
      </w:r>
      <w:r w:rsidR="00E1386F">
        <w:t xml:space="preserve">more </w:t>
      </w:r>
      <w:r w:rsidR="00112BC3">
        <w:t xml:space="preserve">arbitrary and </w:t>
      </w:r>
      <w:r w:rsidR="00F8491F">
        <w:t xml:space="preserve">unpredictable mess as doctors refuse to provide legal and standard services that are in the patient’s </w:t>
      </w:r>
      <w:r w:rsidR="00E1386F">
        <w:t xml:space="preserve">medical </w:t>
      </w:r>
      <w:r w:rsidR="00D056BC">
        <w:t xml:space="preserve">therapeutic </w:t>
      </w:r>
      <w:r w:rsidR="00F8491F">
        <w:t>interests but at odds with the</w:t>
      </w:r>
      <w:r w:rsidR="00E1386F">
        <w:t>ir</w:t>
      </w:r>
      <w:r w:rsidR="00F8491F">
        <w:t xml:space="preserve"> personal morality. </w:t>
      </w:r>
      <w:r w:rsidR="00E1386F">
        <w:t>I</w:t>
      </w:r>
      <w:r w:rsidR="000A2234">
        <w:t xml:space="preserve">t might be that in such cases </w:t>
      </w:r>
      <w:r w:rsidR="00E1386F">
        <w:t xml:space="preserve">doctors </w:t>
      </w:r>
      <w:r w:rsidR="00F8491F">
        <w:t xml:space="preserve">should </w:t>
      </w:r>
      <w:r w:rsidR="00F40DA9">
        <w:t xml:space="preserve">not </w:t>
      </w:r>
      <w:r w:rsidR="00F8491F">
        <w:t xml:space="preserve">be compelled to provide such services </w:t>
      </w:r>
      <w:r w:rsidR="00F40DA9">
        <w:t xml:space="preserve">but pressured to </w:t>
      </w:r>
      <w:r w:rsidR="00F8491F">
        <w:t>refer or to practice in another fields. I am not very concerned with such issues. My goal has been to provide a principled defense of refusals to induce pathologies like abortion, contraception</w:t>
      </w:r>
      <w:r w:rsidR="00215029">
        <w:t xml:space="preserve">, </w:t>
      </w:r>
      <w:r w:rsidR="00F40DA9">
        <w:t>terminal sedation</w:t>
      </w:r>
      <w:r w:rsidR="00F8491F">
        <w:t>,</w:t>
      </w:r>
      <w:r w:rsidR="00F40DA9">
        <w:t xml:space="preserve"> DCD,</w:t>
      </w:r>
      <w:r w:rsidR="00F8491F">
        <w:t xml:space="preserve"> </w:t>
      </w:r>
      <w:r w:rsidR="00215029">
        <w:t>euthanasia</w:t>
      </w:r>
      <w:r w:rsidR="00F40DA9">
        <w:t xml:space="preserve"> and PAS</w:t>
      </w:r>
      <w:r w:rsidR="00215029">
        <w:t xml:space="preserve">, </w:t>
      </w:r>
      <w:r w:rsidR="00F8491F">
        <w:t>as well as refusals</w:t>
      </w:r>
      <w:r w:rsidR="00D502E2">
        <w:t>,</w:t>
      </w:r>
      <w:r w:rsidR="00F8491F">
        <w:t xml:space="preserve"> already recognized by medicine</w:t>
      </w:r>
      <w:r w:rsidR="00D502E2">
        <w:t>,</w:t>
      </w:r>
      <w:r w:rsidR="00F8491F">
        <w:t xml:space="preserve"> </w:t>
      </w:r>
      <w:r w:rsidR="00F40DA9">
        <w:t xml:space="preserve">to facilitate </w:t>
      </w:r>
      <w:r w:rsidR="00F8491F">
        <w:t>torture and capital punishment.</w:t>
      </w:r>
    </w:p>
    <w:p w:rsidR="0068191B" w:rsidRDefault="000A2234" w:rsidP="00034D52">
      <w:pPr>
        <w:spacing w:after="0" w:line="360" w:lineRule="auto"/>
        <w:ind w:firstLine="720"/>
        <w:jc w:val="center"/>
        <w:rPr>
          <w:b/>
        </w:rPr>
      </w:pPr>
      <w:r>
        <w:rPr>
          <w:b/>
        </w:rPr>
        <w:t xml:space="preserve">VII. </w:t>
      </w:r>
      <w:r w:rsidR="00F8491F" w:rsidRPr="00F8491F">
        <w:rPr>
          <w:b/>
        </w:rPr>
        <w:t>Can Medicine Cease to be Pathocentric</w:t>
      </w:r>
      <w:r w:rsidR="00F8491F">
        <w:rPr>
          <w:b/>
        </w:rPr>
        <w:t>?</w:t>
      </w:r>
    </w:p>
    <w:p w:rsidR="003F1963" w:rsidRDefault="00F8491F" w:rsidP="00034D52">
      <w:pPr>
        <w:spacing w:after="0" w:line="360" w:lineRule="auto"/>
        <w:ind w:firstLine="720"/>
      </w:pPr>
      <w:r>
        <w:t xml:space="preserve">Yes and </w:t>
      </w:r>
      <w:r w:rsidR="00D502E2">
        <w:t>n</w:t>
      </w:r>
      <w:r>
        <w:t xml:space="preserve">o. </w:t>
      </w:r>
      <w:r w:rsidR="007505AD">
        <w:t>I</w:t>
      </w:r>
      <w:r>
        <w:t xml:space="preserve">f the essence of medicine is </w:t>
      </w:r>
      <w:r w:rsidR="007505AD">
        <w:t xml:space="preserve">essentially </w:t>
      </w:r>
      <w:r>
        <w:t xml:space="preserve">pathocentric, </w:t>
      </w:r>
      <w:r w:rsidR="007505AD">
        <w:t xml:space="preserve">then </w:t>
      </w:r>
      <w:r>
        <w:t xml:space="preserve">it can’t cease to be so without ceasing to be medicine. </w:t>
      </w:r>
      <w:r w:rsidR="007505AD">
        <w:t>So it is correct that medicine can cease to be pathocentric</w:t>
      </w:r>
      <w:r w:rsidR="00D056BC">
        <w:t>;</w:t>
      </w:r>
      <w:r w:rsidR="007505AD">
        <w:t xml:space="preserve"> but the institution of medicine going out of existence is </w:t>
      </w:r>
      <w:r w:rsidR="00D056BC">
        <w:t xml:space="preserve">probably </w:t>
      </w:r>
      <w:r w:rsidR="007505AD">
        <w:t>not what those who typically answer in the affirmative have in mind. The</w:t>
      </w:r>
      <w:r w:rsidR="00D056BC">
        <w:t>y understand</w:t>
      </w:r>
      <w:r w:rsidR="007505AD">
        <w:t xml:space="preserve"> “yes” </w:t>
      </w:r>
      <w:r w:rsidR="00D056BC">
        <w:t xml:space="preserve">to mean that the very same institution of medicine </w:t>
      </w:r>
      <w:r w:rsidR="007505AD">
        <w:t>they have in mind involves medicine continuing to be medicine without being pathocentric which can be accomplished if medicine is a cluster concept and pathocentric practices are just sufficient (or components of a sufficient condition) but not necessary for the institution to be medicine. So for me to answer “no” to our question requires me to deny that medicine is a cluster concept. Given what I earlier claimed and supported with analogies with armies and security guards, readers s</w:t>
      </w:r>
      <w:r w:rsidR="00980578">
        <w:t>h</w:t>
      </w:r>
      <w:r w:rsidR="007505AD">
        <w:t>ould</w:t>
      </w:r>
      <w:r w:rsidR="00980578">
        <w:t xml:space="preserve">n't be surprised that I </w:t>
      </w:r>
      <w:r w:rsidR="007505AD">
        <w:t xml:space="preserve">hold that </w:t>
      </w:r>
      <w:r w:rsidR="003F1963">
        <w:t xml:space="preserve">the profession’s increase focus on non-pathocentric ends </w:t>
      </w:r>
      <w:r w:rsidR="007505AD">
        <w:t xml:space="preserve">doesn’t undermine the claim </w:t>
      </w:r>
      <w:r w:rsidR="003F1963">
        <w:t xml:space="preserve">that medicine is essentially pathocentric. So </w:t>
      </w:r>
      <w:r w:rsidR="002122EC">
        <w:t xml:space="preserve">I can accept </w:t>
      </w:r>
      <w:proofErr w:type="spellStart"/>
      <w:r w:rsidR="003F1963">
        <w:t>Schuklenk</w:t>
      </w:r>
      <w:r w:rsidR="002122EC">
        <w:t>’s</w:t>
      </w:r>
      <w:proofErr w:type="spellEnd"/>
      <w:r w:rsidR="002122EC">
        <w:t xml:space="preserve"> claim </w:t>
      </w:r>
      <w:r w:rsidR="003F1963">
        <w:t xml:space="preserve">when </w:t>
      </w:r>
      <w:r w:rsidR="002122EC">
        <w:t xml:space="preserve">he </w:t>
      </w:r>
      <w:r w:rsidR="003F1963">
        <w:t>respond</w:t>
      </w:r>
      <w:r w:rsidR="002122EC">
        <w:t>s</w:t>
      </w:r>
      <w:r w:rsidR="003F1963">
        <w:t xml:space="preserve"> to those who focus on traditional values that there has been a “shift from maintenance of human life to the quality of life focuses approach.” The shift is still compatible with doctors having to fight pathologies to be doctors. The non-pathological concerns with increasing quality of life aren’t </w:t>
      </w:r>
      <w:r w:rsidR="007505AD">
        <w:t>necessary</w:t>
      </w:r>
      <w:r w:rsidR="003F1963">
        <w:t>, the anti-pathocentric attempts to improve the quality of life are essential.</w:t>
      </w:r>
      <w:r w:rsidR="00A27CBE" w:rsidRPr="00A27CBE">
        <w:t xml:space="preserve"> Medicine has an essence, and fighting pathologies is a necessary condition for being a doctor. So medicine is not a cluster concept with</w:t>
      </w:r>
      <w:r w:rsidR="007505AD">
        <w:t xml:space="preserve">out any </w:t>
      </w:r>
      <w:r w:rsidR="00A27CBE" w:rsidRPr="00A27CBE">
        <w:t>essential traits, merely composed of a number of sufficient traits</w:t>
      </w:r>
    </w:p>
    <w:p w:rsidR="009861AB" w:rsidRDefault="003F1963" w:rsidP="00034D52">
      <w:pPr>
        <w:spacing w:after="0" w:line="360" w:lineRule="auto"/>
        <w:ind w:firstLine="720"/>
      </w:pPr>
      <w:r>
        <w:t>M</w:t>
      </w:r>
      <w:r w:rsidR="00F8491F">
        <w:t xml:space="preserve">edicine can be pathocentric and doctors </w:t>
      </w:r>
      <w:r w:rsidR="002122EC">
        <w:t>may</w:t>
      </w:r>
      <w:r w:rsidR="00F8491F">
        <w:t xml:space="preserve"> be asked to do things that aren’t medicine. Doctors have skills, often </w:t>
      </w:r>
      <w:r w:rsidR="00980578">
        <w:t xml:space="preserve">fostered </w:t>
      </w:r>
      <w:r w:rsidR="00F8491F">
        <w:t xml:space="preserve">by publicly </w:t>
      </w:r>
      <w:r w:rsidR="000A2234">
        <w:t>financed</w:t>
      </w:r>
      <w:r w:rsidR="00F8491F">
        <w:t xml:space="preserve"> </w:t>
      </w:r>
      <w:r w:rsidR="006B2EE6">
        <w:t>educations that</w:t>
      </w:r>
      <w:r w:rsidR="00F8491F">
        <w:t xml:space="preserve"> enable them to engage in practices that aren’t essential to medicine.</w:t>
      </w:r>
      <w:r w:rsidR="00215029">
        <w:t xml:space="preserve"> Society may want to compel doctors</w:t>
      </w:r>
      <w:r w:rsidR="000A2234">
        <w:t>, especially those that they pay with tax dollars through national health organizations,</w:t>
      </w:r>
      <w:r w:rsidR="00215029">
        <w:t xml:space="preserve"> to do such things. If we protect </w:t>
      </w:r>
      <w:r w:rsidR="00980578">
        <w:t xml:space="preserve">doctors </w:t>
      </w:r>
      <w:r w:rsidR="00215029">
        <w:t xml:space="preserve">from executions and torture, why not </w:t>
      </w:r>
      <w:r w:rsidR="000A2234">
        <w:t xml:space="preserve">protect them </w:t>
      </w:r>
      <w:r w:rsidR="00215029">
        <w:t>from abortion and sterilization and euthanasia? Well, the former are clearly not in the interests or serve the well-being of the tortured or killed.</w:t>
      </w:r>
      <w:r w:rsidR="00D502E2">
        <w:rPr>
          <w:rStyle w:val="FootnoteReference"/>
        </w:rPr>
        <w:footnoteReference w:id="8"/>
      </w:r>
      <w:r w:rsidR="00215029">
        <w:t xml:space="preserve"> </w:t>
      </w:r>
      <w:r w:rsidR="00D502E2">
        <w:t>Moreover</w:t>
      </w:r>
      <w:r w:rsidR="00980578">
        <w:t>,</w:t>
      </w:r>
      <w:r w:rsidR="00D502E2">
        <w:t xml:space="preserve"> abortion is not in the interest of the aborted even if it is in the interest of the pregnant woman. Some theorists may want to deny that the fetus has interests, well-being, or is a patient, but I think those views are wrong</w:t>
      </w:r>
      <w:r w:rsidR="00980578">
        <w:t>; nevertheless</w:t>
      </w:r>
      <w:r w:rsidR="00D502E2">
        <w:t>, everyone should recognize them as contentious and unsettled. Thus those like Emmanuel and Stahl who allow conscientious refusal with unsettled medicine like PAS, should not be so quick to consider abortion settled, not even legally settled.</w:t>
      </w:r>
      <w:r w:rsidR="00A27CBE">
        <w:t xml:space="preserve"> In the absence of Roe, whose legal and moral reasoning </w:t>
      </w:r>
      <w:r w:rsidR="00980578">
        <w:t xml:space="preserve">is considered </w:t>
      </w:r>
      <w:r w:rsidR="00A27CBE">
        <w:t>quite flawed</w:t>
      </w:r>
      <w:r w:rsidR="00980578">
        <w:t xml:space="preserve"> by quite many</w:t>
      </w:r>
      <w:r w:rsidR="00A27CBE">
        <w:t>, the number of states that would be banning abortion would approach those that outlaw euthanasia and PAS.</w:t>
      </w:r>
    </w:p>
    <w:p w:rsidR="00F8491F" w:rsidRDefault="00A27CBE" w:rsidP="00A27CBE">
      <w:pPr>
        <w:spacing w:after="0" w:line="360" w:lineRule="auto"/>
        <w:ind w:firstLine="720"/>
      </w:pPr>
      <w:r>
        <w:t>I</w:t>
      </w:r>
      <w:r w:rsidR="009861AB">
        <w:t xml:space="preserve">t </w:t>
      </w:r>
      <w:r>
        <w:t xml:space="preserve">might be maintained that we </w:t>
      </w:r>
      <w:r w:rsidR="00532723">
        <w:t xml:space="preserve">could choose to practice </w:t>
      </w:r>
      <w:proofErr w:type="spellStart"/>
      <w:r w:rsidR="00532723">
        <w:t>schmedicine</w:t>
      </w:r>
      <w:proofErr w:type="spellEnd"/>
      <w:r w:rsidR="00532723">
        <w:t xml:space="preserve"> </w:t>
      </w:r>
      <w:bookmarkStart w:id="0" w:name="_GoBack"/>
      <w:bookmarkEnd w:id="0"/>
      <w:r w:rsidR="00532723">
        <w:t>rather than medicine.</w:t>
      </w:r>
      <w:r w:rsidR="000A2234">
        <w:t xml:space="preserve"> I will end by </w:t>
      </w:r>
      <w:r w:rsidR="002122EC">
        <w:t xml:space="preserve">very briefly </w:t>
      </w:r>
      <w:r w:rsidR="000A2234">
        <w:t xml:space="preserve">considering whether we can change or replace medicine by stipulating new duties. </w:t>
      </w:r>
      <w:r w:rsidR="00532723">
        <w:t>The short answer is institutions can’t be change</w:t>
      </w:r>
      <w:r w:rsidR="00980578">
        <w:t>d</w:t>
      </w:r>
      <w:r w:rsidR="00532723">
        <w:t xml:space="preserve"> by such an agreement as they evolve over time and the</w:t>
      </w:r>
      <w:r>
        <w:t>ir</w:t>
      </w:r>
      <w:r w:rsidR="00532723">
        <w:t xml:space="preserve"> </w:t>
      </w:r>
      <w:r w:rsidR="00980578">
        <w:t xml:space="preserve">very </w:t>
      </w:r>
      <w:r w:rsidR="00532723">
        <w:t>practices embody a</w:t>
      </w:r>
      <w:r w:rsidR="00980578">
        <w:t xml:space="preserve"> pathocentric </w:t>
      </w:r>
      <w:r w:rsidR="00532723">
        <w:t>understanding. We can</w:t>
      </w:r>
      <w:r w:rsidR="000A2234">
        <w:t>not</w:t>
      </w:r>
      <w:r w:rsidR="00532723">
        <w:t xml:space="preserve"> just choose to reinterpret our practices and say they are not pathocentric but serve the patient’s inter</w:t>
      </w:r>
      <w:r w:rsidR="002122EC">
        <w:t>ests</w:t>
      </w:r>
      <w:r w:rsidR="00532723">
        <w:t xml:space="preserve"> or well-being</w:t>
      </w:r>
      <w:r w:rsidR="000A2234">
        <w:t xml:space="preserve">, when most practices seem to aim at </w:t>
      </w:r>
      <w:r w:rsidR="00980578">
        <w:t xml:space="preserve">restoring </w:t>
      </w:r>
      <w:r w:rsidR="000A2234">
        <w:t xml:space="preserve">medical well-being, not </w:t>
      </w:r>
      <w:r w:rsidR="00980578">
        <w:t xml:space="preserve">raising </w:t>
      </w:r>
      <w:r w:rsidR="000A2234">
        <w:t>general well-being.</w:t>
      </w:r>
      <w:r w:rsidR="00532723">
        <w:t xml:space="preserve"> So there are limits on </w:t>
      </w:r>
      <w:r w:rsidR="00980578">
        <w:t xml:space="preserve">the alteration and introduction of </w:t>
      </w:r>
      <w:r w:rsidR="00532723">
        <w:t xml:space="preserve">institutions. That is not to say that people can’t form new institutions. But merely deciding to interpret old one as new ones is not something we can stipulate.  </w:t>
      </w:r>
    </w:p>
    <w:p w:rsidR="00250904" w:rsidRDefault="00532723" w:rsidP="00034D52">
      <w:pPr>
        <w:spacing w:after="0" w:line="360" w:lineRule="auto"/>
        <w:ind w:firstLine="720"/>
        <w:rPr>
          <w:vertAlign w:val="superscript"/>
        </w:rPr>
      </w:pPr>
      <w:r>
        <w:t xml:space="preserve">It isn’t even the case that we </w:t>
      </w:r>
      <w:r w:rsidR="00980578">
        <w:t xml:space="preserve">can </w:t>
      </w:r>
      <w:r>
        <w:t xml:space="preserve">change </w:t>
      </w:r>
      <w:r w:rsidR="00FF48F2">
        <w:t xml:space="preserve">the medical </w:t>
      </w:r>
      <w:r>
        <w:t xml:space="preserve">institution by legislating </w:t>
      </w:r>
      <w:r w:rsidR="00A27CBE">
        <w:t xml:space="preserve">new </w:t>
      </w:r>
      <w:r>
        <w:t xml:space="preserve">entry rules and expectations. We </w:t>
      </w:r>
      <w:r w:rsidR="00980578">
        <w:t xml:space="preserve">certainly </w:t>
      </w:r>
      <w:r>
        <w:t xml:space="preserve">can pass laws or hospitals and medical schools can contract with their employees and students that </w:t>
      </w:r>
      <w:r w:rsidR="00FF48F2">
        <w:t xml:space="preserve">admissions and employment will only go to those </w:t>
      </w:r>
      <w:r>
        <w:t xml:space="preserve">willing to induce pathologies on certain occasions. That stipulation can’t change the nature of medicine </w:t>
      </w:r>
      <w:r w:rsidR="000A2234">
        <w:t xml:space="preserve">as </w:t>
      </w:r>
      <w:r>
        <w:t>any change or replacement will take some time and involve changing practices</w:t>
      </w:r>
      <w:r w:rsidR="00FF48F2">
        <w:t>,</w:t>
      </w:r>
      <w:r>
        <w:t xml:space="preserve"> not just stipulating and legally enforcing entrance conditions. Perhaps an analogy will help. Imagine that public educational institutions come to </w:t>
      </w:r>
      <w:r w:rsidR="00980578">
        <w:t xml:space="preserve">believe </w:t>
      </w:r>
      <w:r>
        <w:t xml:space="preserve">that a small minority of persons are best </w:t>
      </w:r>
      <w:r w:rsidR="00980578">
        <w:t>“</w:t>
      </w:r>
      <w:r>
        <w:t>educated</w:t>
      </w:r>
      <w:r w:rsidR="00980578">
        <w:t>”</w:t>
      </w:r>
      <w:r>
        <w:t xml:space="preserve"> for </w:t>
      </w:r>
      <w:r w:rsidR="00980578">
        <w:t xml:space="preserve">boring or back breaking </w:t>
      </w:r>
      <w:r>
        <w:t xml:space="preserve">menial labor. As a result they gear their </w:t>
      </w:r>
      <w:r w:rsidR="00980578">
        <w:t>“</w:t>
      </w:r>
      <w:r>
        <w:t>education</w:t>
      </w:r>
      <w:r w:rsidR="00980578">
        <w:t>”</w:t>
      </w:r>
      <w:r>
        <w:t xml:space="preserve"> to learning </w:t>
      </w:r>
      <w:r w:rsidR="00980578">
        <w:t>“</w:t>
      </w:r>
      <w:r>
        <w:t>skills</w:t>
      </w:r>
      <w:r w:rsidR="00980578">
        <w:t>”</w:t>
      </w:r>
      <w:r>
        <w:t xml:space="preserve"> and</w:t>
      </w:r>
      <w:r w:rsidR="00A27CBE">
        <w:t xml:space="preserve"> developing attitudes that make them </w:t>
      </w:r>
      <w:r>
        <w:t>amenable to such work. The schools</w:t>
      </w:r>
      <w:r w:rsidR="00A27CBE">
        <w:t xml:space="preserve">, at the urging of the larger society, </w:t>
      </w:r>
      <w:r>
        <w:t xml:space="preserve">decide not to teach </w:t>
      </w:r>
      <w:r w:rsidR="00E1386F">
        <w:t xml:space="preserve">critical thinking skills </w:t>
      </w:r>
      <w:r w:rsidR="00980578">
        <w:t xml:space="preserve">or encourage imagination in </w:t>
      </w:r>
      <w:r>
        <w:t xml:space="preserve">this </w:t>
      </w:r>
      <w:r w:rsidR="00980578">
        <w:t xml:space="preserve">small </w:t>
      </w:r>
      <w:r>
        <w:t xml:space="preserve">minority of </w:t>
      </w:r>
      <w:r w:rsidR="006B2EE6">
        <w:t>students</w:t>
      </w:r>
      <w:r>
        <w:t xml:space="preserve"> as </w:t>
      </w:r>
      <w:r w:rsidR="00E1386F">
        <w:t xml:space="preserve">that will </w:t>
      </w:r>
      <w:r w:rsidR="006B2EE6">
        <w:t>make</w:t>
      </w:r>
      <w:r>
        <w:t xml:space="preserve"> them less malleable employees. This has become established </w:t>
      </w:r>
      <w:r w:rsidR="00AB6E26">
        <w:t xml:space="preserve">and legally supported </w:t>
      </w:r>
      <w:r>
        <w:t xml:space="preserve">practice and </w:t>
      </w:r>
      <w:r w:rsidR="00AB6E26">
        <w:t xml:space="preserve">is </w:t>
      </w:r>
      <w:r>
        <w:t xml:space="preserve">understood by those entering the field </w:t>
      </w:r>
      <w:r w:rsidR="00980578">
        <w:t xml:space="preserve">that </w:t>
      </w:r>
      <w:r w:rsidR="00250904">
        <w:t>they are expected to provide such ‘educations’ on rare occasions</w:t>
      </w:r>
      <w:r>
        <w:t xml:space="preserve">. If you </w:t>
      </w:r>
      <w:r w:rsidR="00A27CBE">
        <w:t xml:space="preserve">then </w:t>
      </w:r>
      <w:r>
        <w:t xml:space="preserve">enter education and refuse to tailor your </w:t>
      </w:r>
      <w:r w:rsidR="00980578">
        <w:t xml:space="preserve">pedagogical </w:t>
      </w:r>
      <w:r>
        <w:t xml:space="preserve">lessons to make a minority of your students into </w:t>
      </w:r>
      <w:r w:rsidR="00250904">
        <w:t xml:space="preserve">automatons, should not your refusal be protected? Has not the nature of the educational profession been hijacked? Are teachers not failing to live up to their ideals of their craft? It would seem so despite the practice becoming </w:t>
      </w:r>
      <w:r w:rsidR="00AB6E26">
        <w:t xml:space="preserve">legally </w:t>
      </w:r>
      <w:r w:rsidR="00250904">
        <w:t>entrenched</w:t>
      </w:r>
      <w:r w:rsidR="00AB6E26">
        <w:t xml:space="preserve"> </w:t>
      </w:r>
      <w:r w:rsidR="00250904">
        <w:t>and expected and even understood as implied by the wording of the contract or school’s admission policy.</w:t>
      </w:r>
      <w:r w:rsidR="00034D52" w:rsidRPr="00034D52">
        <w:rPr>
          <w:vertAlign w:val="superscript"/>
        </w:rPr>
        <w:t xml:space="preserve"> </w:t>
      </w:r>
    </w:p>
    <w:p w:rsidR="00A27CBE" w:rsidRPr="00A27CBE" w:rsidRDefault="00A27CBE" w:rsidP="00A27CBE">
      <w:pPr>
        <w:spacing w:after="0" w:line="360" w:lineRule="auto"/>
        <w:ind w:firstLine="720"/>
      </w:pPr>
      <w:r w:rsidRPr="00A27CBE">
        <w:t xml:space="preserve">Advocates of conscientious refusal can turn the tables and ask their opponents how principled is their advocacy of compelling doctors to do what is legal and considered at the time to be good medical practice and in the interest of the patient. We can imagine </w:t>
      </w:r>
      <w:proofErr w:type="spellStart"/>
      <w:r w:rsidRPr="00A27CBE">
        <w:t>clictorectomies</w:t>
      </w:r>
      <w:proofErr w:type="spellEnd"/>
      <w:r w:rsidRPr="00A27CBE">
        <w:t xml:space="preserve"> becoming legal and in the interests of some patient</w:t>
      </w:r>
      <w:r w:rsidR="00AB6E26">
        <w:t xml:space="preserve"> (Sulmasy)</w:t>
      </w:r>
      <w:r w:rsidRPr="00A27CBE">
        <w:t xml:space="preserve">. Should doctors leave the field if they </w:t>
      </w:r>
      <w:proofErr w:type="gramStart"/>
      <w:r w:rsidRPr="00A27CBE">
        <w:t>refuse.</w:t>
      </w:r>
      <w:proofErr w:type="gramEnd"/>
      <w:r w:rsidRPr="00A27CBE">
        <w:t xml:space="preserve"> Likewise, it may have been in the interests of some incapacitated “imbeciles” to be sterilized and it was legal and accepted. Eberl asks do we think those doctors who refused to sterilize should have left the </w:t>
      </w:r>
      <w:proofErr w:type="gramStart"/>
      <w:r w:rsidRPr="00A27CBE">
        <w:t>field?</w:t>
      </w:r>
      <w:proofErr w:type="gramEnd"/>
      <w:r w:rsidRPr="00A27CBE">
        <w:t xml:space="preserve"> </w:t>
      </w:r>
      <w:proofErr w:type="gramStart"/>
      <w:r w:rsidRPr="00A27CBE">
        <w:t>Surely not.</w:t>
      </w:r>
      <w:proofErr w:type="gramEnd"/>
    </w:p>
    <w:p w:rsidR="007B7218" w:rsidRPr="002A4442" w:rsidRDefault="00980578" w:rsidP="007B7218">
      <w:pPr>
        <w:spacing w:after="0" w:line="360" w:lineRule="auto"/>
        <w:jc w:val="center"/>
        <w:rPr>
          <w:b/>
        </w:rPr>
      </w:pPr>
      <w:r>
        <w:rPr>
          <w:b/>
        </w:rPr>
        <w:t xml:space="preserve">VIII. </w:t>
      </w:r>
      <w:r w:rsidR="007B7218" w:rsidRPr="002A4442">
        <w:rPr>
          <w:b/>
        </w:rPr>
        <w:t>Conclusion</w:t>
      </w:r>
    </w:p>
    <w:p w:rsidR="00286955" w:rsidRDefault="00E1386F" w:rsidP="007B7218">
      <w:pPr>
        <w:spacing w:after="0" w:line="360" w:lineRule="auto"/>
        <w:ind w:firstLine="720"/>
      </w:pPr>
      <w:r>
        <w:t xml:space="preserve">Therefore, if my conceptual analysis has </w:t>
      </w:r>
      <w:r w:rsidR="00034D52">
        <w:t>captured readers’ intuitions</w:t>
      </w:r>
      <w:r>
        <w:t xml:space="preserve">, then </w:t>
      </w:r>
      <w:r w:rsidR="00034D52">
        <w:t xml:space="preserve">they should accept my account that medicine has a pathocentric essence. So even if doctors have come to use their skill sets for more and more non-pathocentric practices, those aren’t essential to medicine. If medicine is a moral profession and doctors profess a loyalty to </w:t>
      </w:r>
      <w:r w:rsidR="00980578">
        <w:t xml:space="preserve">its </w:t>
      </w:r>
      <w:r w:rsidR="00034D52">
        <w:t>goals</w:t>
      </w:r>
      <w:r w:rsidR="00980578">
        <w:t xml:space="preserve"> derived from its nature</w:t>
      </w:r>
      <w:r w:rsidR="00034D52">
        <w:t xml:space="preserve">, then it is wrong to make them act in opposition to the nature of their profession </w:t>
      </w:r>
      <w:r w:rsidR="00AB6E26">
        <w:t xml:space="preserve">in order to </w:t>
      </w:r>
      <w:r w:rsidR="00034D52">
        <w:t>induce pathologies</w:t>
      </w:r>
      <w:r w:rsidR="00AB6E26">
        <w:t xml:space="preserve"> that the larger society has come to favor</w:t>
      </w:r>
      <w:r w:rsidR="00034D52">
        <w:t>.</w:t>
      </w:r>
    </w:p>
    <w:p w:rsidR="00286955" w:rsidRDefault="00286955" w:rsidP="00034D52">
      <w:pPr>
        <w:spacing w:after="0" w:line="360" w:lineRule="auto"/>
      </w:pPr>
    </w:p>
    <w:p w:rsidR="00286955" w:rsidRDefault="00286955" w:rsidP="00034D52">
      <w:pPr>
        <w:spacing w:after="0" w:line="360" w:lineRule="auto"/>
      </w:pPr>
    </w:p>
    <w:p w:rsidR="00286955" w:rsidRDefault="00286955" w:rsidP="00034D52">
      <w:pPr>
        <w:spacing w:after="0" w:line="360" w:lineRule="auto"/>
      </w:pPr>
    </w:p>
    <w:p w:rsidR="00286955" w:rsidRDefault="00286955" w:rsidP="00034D52">
      <w:pPr>
        <w:spacing w:after="0" w:line="360" w:lineRule="auto"/>
      </w:pPr>
    </w:p>
    <w:p w:rsidR="00286955" w:rsidRDefault="00286955" w:rsidP="00034D52">
      <w:pPr>
        <w:spacing w:after="0" w:line="360" w:lineRule="auto"/>
      </w:pPr>
    </w:p>
    <w:p w:rsidR="00286955" w:rsidRDefault="00286955" w:rsidP="00034D52">
      <w:pPr>
        <w:spacing w:after="0" w:line="360" w:lineRule="auto"/>
      </w:pPr>
    </w:p>
    <w:p w:rsidR="00286955" w:rsidRDefault="00286955" w:rsidP="00034D52">
      <w:pPr>
        <w:spacing w:after="0" w:line="360" w:lineRule="auto"/>
      </w:pPr>
    </w:p>
    <w:p w:rsidR="00286955" w:rsidRDefault="00286955" w:rsidP="00034D52">
      <w:pPr>
        <w:spacing w:after="0"/>
      </w:pPr>
    </w:p>
    <w:p w:rsidR="00D70C6D" w:rsidRDefault="00D70C6D" w:rsidP="00034D52">
      <w:pPr>
        <w:spacing w:after="0"/>
        <w:jc w:val="center"/>
        <w:rPr>
          <w:b/>
        </w:rPr>
      </w:pPr>
    </w:p>
    <w:p w:rsidR="00D70C6D" w:rsidRDefault="00D70C6D" w:rsidP="00034D52">
      <w:pPr>
        <w:spacing w:after="0"/>
        <w:jc w:val="center"/>
        <w:rPr>
          <w:b/>
        </w:rPr>
      </w:pPr>
    </w:p>
    <w:p w:rsidR="00D70C6D" w:rsidRDefault="00D70C6D" w:rsidP="00034D52">
      <w:pPr>
        <w:spacing w:after="0"/>
        <w:jc w:val="center"/>
        <w:rPr>
          <w:b/>
        </w:rPr>
      </w:pPr>
    </w:p>
    <w:p w:rsidR="00D70C6D" w:rsidRDefault="00D70C6D" w:rsidP="00034D52">
      <w:pPr>
        <w:spacing w:after="0"/>
        <w:jc w:val="center"/>
        <w:rPr>
          <w:b/>
        </w:rPr>
      </w:pPr>
    </w:p>
    <w:p w:rsidR="00286955" w:rsidRDefault="00286955" w:rsidP="00286955">
      <w:pPr>
        <w:jc w:val="center"/>
        <w:rPr>
          <w:b/>
        </w:rPr>
      </w:pPr>
      <w:r w:rsidRPr="00286955">
        <w:rPr>
          <w:b/>
        </w:rPr>
        <w:t>Bibliography</w:t>
      </w:r>
    </w:p>
    <w:p w:rsidR="002A4442" w:rsidRDefault="00D70C6D" w:rsidP="002A4442">
      <w:pPr>
        <w:spacing w:after="0"/>
        <w:rPr>
          <w:bCs/>
          <w:i/>
          <w:lang w:val="en"/>
        </w:rPr>
      </w:pPr>
      <w:r>
        <w:t xml:space="preserve">Boorse, Christopher. </w:t>
      </w:r>
      <w:r w:rsidR="001622D7">
        <w:t xml:space="preserve">2016. </w:t>
      </w:r>
      <w:r>
        <w:t xml:space="preserve">“Goals of Medicine” </w:t>
      </w:r>
      <w:r w:rsidR="001622D7">
        <w:t xml:space="preserve">in </w:t>
      </w:r>
      <w:r w:rsidR="00034D52" w:rsidRPr="001622D7">
        <w:rPr>
          <w:bCs/>
          <w:i/>
          <w:lang w:val="en"/>
        </w:rPr>
        <w:t xml:space="preserve">Naturalism in the Philosophy of Health: Issues and </w:t>
      </w:r>
    </w:p>
    <w:p w:rsidR="001622D7" w:rsidRPr="001622D7" w:rsidRDefault="00034D52" w:rsidP="002A4442">
      <w:pPr>
        <w:ind w:firstLine="720"/>
        <w:rPr>
          <w:bCs/>
          <w:lang w:val="en"/>
        </w:rPr>
      </w:pPr>
      <w:proofErr w:type="gramStart"/>
      <w:r w:rsidRPr="001622D7">
        <w:rPr>
          <w:bCs/>
          <w:i/>
          <w:lang w:val="en"/>
        </w:rPr>
        <w:t>Implications</w:t>
      </w:r>
      <w:r w:rsidR="001622D7" w:rsidRPr="001622D7">
        <w:rPr>
          <w:bCs/>
          <w:i/>
          <w:lang w:val="en"/>
        </w:rPr>
        <w:t>.</w:t>
      </w:r>
      <w:proofErr w:type="gramEnd"/>
      <w:r w:rsidR="001622D7" w:rsidRPr="001622D7">
        <w:rPr>
          <w:bCs/>
          <w:lang w:val="en"/>
        </w:rPr>
        <w:t xml:space="preserve"> Ed. Élodie Giroux</w:t>
      </w:r>
      <w:r w:rsidR="001622D7">
        <w:rPr>
          <w:bCs/>
          <w:lang w:val="en"/>
        </w:rPr>
        <w:t xml:space="preserve">. Springer Press. </w:t>
      </w:r>
      <w:r w:rsidR="001622D7" w:rsidRPr="001622D7">
        <w:rPr>
          <w:bCs/>
          <w:lang w:val="en"/>
        </w:rPr>
        <w:t>145- 175</w:t>
      </w:r>
    </w:p>
    <w:p w:rsidR="002A4442" w:rsidRDefault="00D70C6D" w:rsidP="002A4442">
      <w:pPr>
        <w:spacing w:after="0"/>
      </w:pPr>
      <w:proofErr w:type="spellStart"/>
      <w:r>
        <w:t>Buchbind</w:t>
      </w:r>
      <w:proofErr w:type="spellEnd"/>
      <w:r>
        <w:t xml:space="preserve">, Mary and Dragan Lassiter, Rebecca Mercier, Amy </w:t>
      </w:r>
      <w:proofErr w:type="gramStart"/>
      <w:r>
        <w:t>Bryant  and</w:t>
      </w:r>
      <w:proofErr w:type="gramEnd"/>
      <w:r>
        <w:t xml:space="preserve"> Anne Lyerly. 2016. </w:t>
      </w:r>
    </w:p>
    <w:p w:rsidR="00D70C6D" w:rsidRDefault="00D70C6D" w:rsidP="002A4442">
      <w:pPr>
        <w:ind w:left="720"/>
      </w:pPr>
      <w:r>
        <w:t xml:space="preserve">“Reframing Conscientious Care: Providing Abortion Care when Law and Conscience Collide” </w:t>
      </w:r>
      <w:r w:rsidRPr="0025116A">
        <w:rPr>
          <w:i/>
        </w:rPr>
        <w:t>Hastings Center Report.</w:t>
      </w:r>
      <w:r>
        <w:t xml:space="preserve"> March-April 22-30</w:t>
      </w:r>
    </w:p>
    <w:p w:rsidR="002A4442" w:rsidRDefault="00D70C6D" w:rsidP="002A4442">
      <w:pPr>
        <w:spacing w:after="0"/>
      </w:pPr>
      <w:r>
        <w:t xml:space="preserve">Cowley, Christopher. 2016. “A Defence of Conscientious Objection in Medicine – A Reply to </w:t>
      </w:r>
    </w:p>
    <w:p w:rsidR="00D70C6D" w:rsidRDefault="002A4442" w:rsidP="002A4442">
      <w:r>
        <w:tab/>
      </w:r>
      <w:proofErr w:type="gramStart"/>
      <w:r w:rsidR="00D70C6D">
        <w:t>Schuklenk and Savulescu.”</w:t>
      </w:r>
      <w:proofErr w:type="gramEnd"/>
      <w:r w:rsidR="00D70C6D" w:rsidRPr="0025116A">
        <w:rPr>
          <w:i/>
        </w:rPr>
        <w:t xml:space="preserve"> Bioethics. </w:t>
      </w:r>
      <w:r w:rsidR="00D70C6D">
        <w:t xml:space="preserve"> </w:t>
      </w:r>
      <w:proofErr w:type="gramStart"/>
      <w:r w:rsidR="00D70C6D">
        <w:t>358-364.</w:t>
      </w:r>
      <w:proofErr w:type="gramEnd"/>
      <w:r w:rsidR="00D70C6D">
        <w:t xml:space="preserve"> </w:t>
      </w:r>
    </w:p>
    <w:p w:rsidR="00B62391" w:rsidRDefault="00286955" w:rsidP="00B62391">
      <w:pPr>
        <w:spacing w:after="0"/>
        <w:rPr>
          <w:i/>
        </w:rPr>
      </w:pPr>
      <w:proofErr w:type="gramStart"/>
      <w:r>
        <w:t xml:space="preserve">Eberl, Jason and </w:t>
      </w:r>
      <w:proofErr w:type="spellStart"/>
      <w:r>
        <w:t>Ostertag</w:t>
      </w:r>
      <w:proofErr w:type="spellEnd"/>
      <w:r>
        <w:t>, Christopher.</w:t>
      </w:r>
      <w:proofErr w:type="gramEnd"/>
      <w:r>
        <w:t xml:space="preserve"> </w:t>
      </w:r>
      <w:proofErr w:type="gramStart"/>
      <w:r>
        <w:t>“Conscience, Compromise and Complicity.”</w:t>
      </w:r>
      <w:proofErr w:type="gramEnd"/>
      <w:r>
        <w:t xml:space="preserve"> </w:t>
      </w:r>
      <w:r w:rsidRPr="00286955">
        <w:rPr>
          <w:i/>
        </w:rPr>
        <w:t xml:space="preserve">Theoretical </w:t>
      </w:r>
    </w:p>
    <w:p w:rsidR="00286955" w:rsidRDefault="00B62391" w:rsidP="00B62391">
      <w:r>
        <w:rPr>
          <w:i/>
        </w:rPr>
        <w:tab/>
      </w:r>
      <w:proofErr w:type="gramStart"/>
      <w:r w:rsidR="00286955" w:rsidRPr="00286955">
        <w:rPr>
          <w:i/>
        </w:rPr>
        <w:t>Medicine and Bioethics.</w:t>
      </w:r>
      <w:proofErr w:type="gramEnd"/>
      <w:r w:rsidR="00286955">
        <w:t xml:space="preserve"> Forthcoming</w:t>
      </w:r>
    </w:p>
    <w:p w:rsidR="009810BC" w:rsidRDefault="0025116A" w:rsidP="009810BC">
      <w:pPr>
        <w:spacing w:after="0"/>
        <w:rPr>
          <w:i/>
        </w:rPr>
      </w:pPr>
      <w:r>
        <w:t xml:space="preserve">Eberl, Jason “Protecting Reasonable Conscientious Refusals in Health Care.” </w:t>
      </w:r>
      <w:r w:rsidRPr="0025116A">
        <w:rPr>
          <w:i/>
        </w:rPr>
        <w:t xml:space="preserve">American Catholic </w:t>
      </w:r>
    </w:p>
    <w:p w:rsidR="0025116A" w:rsidRDefault="0025116A" w:rsidP="009810BC">
      <w:pPr>
        <w:ind w:firstLine="720"/>
      </w:pPr>
      <w:proofErr w:type="gramStart"/>
      <w:r w:rsidRPr="0025116A">
        <w:rPr>
          <w:i/>
        </w:rPr>
        <w:t>Association Conference Proceedings</w:t>
      </w:r>
      <w:r>
        <w:t xml:space="preserve"> Forthcoming.</w:t>
      </w:r>
      <w:proofErr w:type="gramEnd"/>
    </w:p>
    <w:p w:rsidR="009810BC" w:rsidRDefault="00D70C6D" w:rsidP="009810BC">
      <w:pPr>
        <w:spacing w:after="0"/>
      </w:pPr>
      <w:r>
        <w:t xml:space="preserve">Emanuel, </w:t>
      </w:r>
      <w:proofErr w:type="spellStart"/>
      <w:r>
        <w:t>Ezekial</w:t>
      </w:r>
      <w:proofErr w:type="spellEnd"/>
      <w:r>
        <w:t xml:space="preserve">, and Stahl, </w:t>
      </w:r>
      <w:proofErr w:type="spellStart"/>
      <w:r>
        <w:t>Ronit</w:t>
      </w:r>
      <w:proofErr w:type="spellEnd"/>
      <w:r>
        <w:t xml:space="preserve">. 2017. “Physicians, not Conscripts – Conscientious Objection in </w:t>
      </w:r>
    </w:p>
    <w:p w:rsidR="00D70C6D" w:rsidRDefault="00D70C6D" w:rsidP="009810BC">
      <w:pPr>
        <w:ind w:firstLine="720"/>
      </w:pPr>
      <w:proofErr w:type="gramStart"/>
      <w:r>
        <w:t>Health Care.”</w:t>
      </w:r>
      <w:proofErr w:type="gramEnd"/>
      <w:r>
        <w:t xml:space="preserve"> </w:t>
      </w:r>
      <w:r w:rsidRPr="0025116A">
        <w:rPr>
          <w:i/>
        </w:rPr>
        <w:t>New England Journal of Medicine</w:t>
      </w:r>
      <w:r>
        <w:t xml:space="preserve"> April 6</w:t>
      </w:r>
      <w:proofErr w:type="gramStart"/>
      <w:r>
        <w:t>,1380</w:t>
      </w:r>
      <w:proofErr w:type="gramEnd"/>
      <w:r>
        <w:t>-1385</w:t>
      </w:r>
    </w:p>
    <w:p w:rsidR="00D70C6D" w:rsidRDefault="00D70C6D" w:rsidP="00D70C6D">
      <w:proofErr w:type="spellStart"/>
      <w:r>
        <w:t>Follette</w:t>
      </w:r>
      <w:proofErr w:type="spellEnd"/>
      <w:r>
        <w:t xml:space="preserve">, Hugh. </w:t>
      </w:r>
      <w:proofErr w:type="gramStart"/>
      <w:r>
        <w:t>2007 “The Physician’s Conscience.”</w:t>
      </w:r>
      <w:proofErr w:type="gramEnd"/>
      <w:r>
        <w:t xml:space="preserve"> </w:t>
      </w:r>
      <w:r w:rsidRPr="000E148C">
        <w:rPr>
          <w:i/>
        </w:rPr>
        <w:t>American Journal of Bioethics</w:t>
      </w:r>
    </w:p>
    <w:p w:rsidR="00C3331F" w:rsidRDefault="00C3331F" w:rsidP="009810BC">
      <w:pPr>
        <w:spacing w:after="0"/>
      </w:pPr>
      <w:proofErr w:type="spellStart"/>
      <w:r>
        <w:t>Foggo</w:t>
      </w:r>
      <w:proofErr w:type="spellEnd"/>
      <w:r>
        <w:t xml:space="preserve">, Daniel and </w:t>
      </w:r>
      <w:proofErr w:type="spellStart"/>
      <w:r>
        <w:t>Abul</w:t>
      </w:r>
      <w:proofErr w:type="spellEnd"/>
      <w:r>
        <w:t xml:space="preserve"> </w:t>
      </w:r>
      <w:proofErr w:type="spellStart"/>
      <w:r>
        <w:t>Taher</w:t>
      </w:r>
      <w:proofErr w:type="spellEnd"/>
      <w:r>
        <w:t xml:space="preserve">, “Muslim Students Get Picky” Times Online. October 7, 2007. </w:t>
      </w:r>
      <w:hyperlink r:id="rId7" w:history="1">
        <w:r w:rsidRPr="00ED03E6">
          <w:rPr>
            <w:rStyle w:val="Hyperlink"/>
          </w:rPr>
          <w:t>http://www.timesonline.co.uk/tol/news/uk/health/article2603966.ece</w:t>
        </w:r>
      </w:hyperlink>
    </w:p>
    <w:p w:rsidR="00C3331F" w:rsidRDefault="00C3331F" w:rsidP="009810BC">
      <w:pPr>
        <w:spacing w:after="0"/>
      </w:pPr>
    </w:p>
    <w:p w:rsidR="009810BC" w:rsidRDefault="006638E4" w:rsidP="009810BC">
      <w:pPr>
        <w:spacing w:after="0"/>
        <w:rPr>
          <w:i/>
        </w:rPr>
      </w:pPr>
      <w:r>
        <w:t xml:space="preserve">Hershenov, David. </w:t>
      </w:r>
      <w:proofErr w:type="gramStart"/>
      <w:r>
        <w:t>“A Minimal Pathocentric Internal Morality of Medicine.”</w:t>
      </w:r>
      <w:proofErr w:type="gramEnd"/>
      <w:r>
        <w:t xml:space="preserve"> [Check title] </w:t>
      </w:r>
      <w:r w:rsidRPr="006638E4">
        <w:rPr>
          <w:i/>
        </w:rPr>
        <w:t xml:space="preserve">Journal of </w:t>
      </w:r>
    </w:p>
    <w:p w:rsidR="006638E4" w:rsidRDefault="006638E4" w:rsidP="009810BC">
      <w:pPr>
        <w:ind w:firstLine="720"/>
      </w:pPr>
      <w:proofErr w:type="gramStart"/>
      <w:r w:rsidRPr="006638E4">
        <w:rPr>
          <w:i/>
        </w:rPr>
        <w:t>Medicine and Philosophy.</w:t>
      </w:r>
      <w:proofErr w:type="gramEnd"/>
      <w:r>
        <w:t xml:space="preserve"> </w:t>
      </w:r>
      <w:proofErr w:type="gramStart"/>
      <w:r>
        <w:t>Forthcoming.</w:t>
      </w:r>
      <w:proofErr w:type="gramEnd"/>
      <w:r>
        <w:t xml:space="preserve"> </w:t>
      </w:r>
    </w:p>
    <w:p w:rsidR="009810BC" w:rsidRDefault="00D70C6D" w:rsidP="009810BC">
      <w:pPr>
        <w:spacing w:after="0"/>
      </w:pPr>
      <w:r>
        <w:t xml:space="preserve">Lawrence, Ryan and </w:t>
      </w:r>
      <w:proofErr w:type="spellStart"/>
      <w:r>
        <w:t>Curlin</w:t>
      </w:r>
      <w:proofErr w:type="spellEnd"/>
      <w:r>
        <w:t xml:space="preserve">, Farr. 2007 “Clash of Definitions: Controversies </w:t>
      </w:r>
      <w:proofErr w:type="gramStart"/>
      <w:r>
        <w:t>About</w:t>
      </w:r>
      <w:proofErr w:type="gramEnd"/>
      <w:r>
        <w:t xml:space="preserve"> Conscience in </w:t>
      </w:r>
    </w:p>
    <w:p w:rsidR="00D70C6D" w:rsidRDefault="00D70C6D" w:rsidP="009810BC">
      <w:pPr>
        <w:ind w:firstLine="720"/>
      </w:pPr>
      <w:proofErr w:type="gramStart"/>
      <w:r>
        <w:t xml:space="preserve">Medicine” </w:t>
      </w:r>
      <w:r w:rsidRPr="000E148C">
        <w:rPr>
          <w:i/>
        </w:rPr>
        <w:t>American Journal of Bioethic</w:t>
      </w:r>
      <w:r>
        <w:t>s.</w:t>
      </w:r>
      <w:proofErr w:type="gramEnd"/>
      <w:r>
        <w:t xml:space="preserve"> 7:12</w:t>
      </w:r>
    </w:p>
    <w:p w:rsidR="001622D7" w:rsidRPr="001622D7" w:rsidRDefault="001622D7" w:rsidP="00B90FC2">
      <w:pPr>
        <w:spacing w:after="0"/>
      </w:pPr>
      <w:proofErr w:type="gramStart"/>
      <w:r w:rsidRPr="001622D7">
        <w:t>Miller, Franklin and Brody, Howard.</w:t>
      </w:r>
      <w:proofErr w:type="gramEnd"/>
      <w:r w:rsidRPr="001622D7">
        <w:t xml:space="preserve"> 2001. “The Internal Morality of Medicine: Explication and </w:t>
      </w:r>
    </w:p>
    <w:p w:rsidR="001622D7" w:rsidRDefault="001622D7" w:rsidP="00B90FC2">
      <w:pPr>
        <w:spacing w:after="0"/>
        <w:ind w:firstLine="720"/>
      </w:pPr>
      <w:r w:rsidRPr="001622D7">
        <w:t xml:space="preserve">Application to Managed Care.” </w:t>
      </w:r>
      <w:proofErr w:type="gramStart"/>
      <w:r w:rsidRPr="001622D7">
        <w:rPr>
          <w:i/>
        </w:rPr>
        <w:t>Journal of Medicine and</w:t>
      </w:r>
      <w:r w:rsidRPr="001622D7">
        <w:t xml:space="preserve"> </w:t>
      </w:r>
      <w:r w:rsidRPr="001622D7">
        <w:rPr>
          <w:i/>
        </w:rPr>
        <w:t>Philosophy.</w:t>
      </w:r>
      <w:proofErr w:type="gramEnd"/>
      <w:r w:rsidRPr="001622D7">
        <w:t xml:space="preserve"> 26:581-599.</w:t>
      </w:r>
    </w:p>
    <w:p w:rsidR="00B90FC2" w:rsidRPr="001622D7" w:rsidRDefault="00B90FC2" w:rsidP="00B90FC2">
      <w:pPr>
        <w:spacing w:after="0"/>
      </w:pPr>
    </w:p>
    <w:p w:rsidR="009810BC" w:rsidRDefault="00D70C6D" w:rsidP="009810BC">
      <w:pPr>
        <w:spacing w:after="0"/>
      </w:pPr>
      <w:r>
        <w:t xml:space="preserve">Minerva, </w:t>
      </w:r>
      <w:proofErr w:type="spellStart"/>
      <w:r>
        <w:t>Giublini</w:t>
      </w:r>
      <w:proofErr w:type="spellEnd"/>
      <w:r>
        <w:t xml:space="preserve">. 2014. “The Paradox of Conscientious Objection and the Anemic Concept of </w:t>
      </w:r>
    </w:p>
    <w:p w:rsidR="00D70C6D" w:rsidRDefault="00D70C6D" w:rsidP="009810BC">
      <w:pPr>
        <w:ind w:left="720"/>
      </w:pPr>
      <w:r>
        <w:t xml:space="preserve">‘Conscience’: Downplaying the Role of the Moral Integrity of Health Care.” </w:t>
      </w:r>
      <w:r w:rsidRPr="00286955">
        <w:rPr>
          <w:i/>
        </w:rPr>
        <w:t xml:space="preserve">Kennedy Institute of Ethics </w:t>
      </w:r>
      <w:proofErr w:type="gramStart"/>
      <w:r w:rsidRPr="00286955">
        <w:rPr>
          <w:i/>
        </w:rPr>
        <w:t>Journal</w:t>
      </w:r>
      <w:r>
        <w:t xml:space="preserve"> .</w:t>
      </w:r>
      <w:proofErr w:type="gramEnd"/>
      <w:r>
        <w:t xml:space="preserve"> 24:2, 159-185</w:t>
      </w:r>
    </w:p>
    <w:p w:rsidR="009810BC" w:rsidRDefault="000E148C" w:rsidP="009810BC">
      <w:pPr>
        <w:spacing w:after="0"/>
      </w:pPr>
      <w:r>
        <w:t xml:space="preserve">Nelson, Lawrence. 2018 “Provider Conscientious Refusal of Abortion, </w:t>
      </w:r>
      <w:proofErr w:type="spellStart"/>
      <w:r>
        <w:t>Obstretical</w:t>
      </w:r>
      <w:proofErr w:type="spellEnd"/>
      <w:r>
        <w:t xml:space="preserve"> Emergencies, and </w:t>
      </w:r>
    </w:p>
    <w:p w:rsidR="000E148C" w:rsidRDefault="000E148C" w:rsidP="009810BC">
      <w:pPr>
        <w:ind w:firstLine="720"/>
      </w:pPr>
      <w:proofErr w:type="gramStart"/>
      <w:r>
        <w:t>Criminal Homicide Law.”</w:t>
      </w:r>
      <w:proofErr w:type="gramEnd"/>
      <w:r>
        <w:t xml:space="preserve"> 18:7, 43-50</w:t>
      </w:r>
    </w:p>
    <w:p w:rsidR="009810BC" w:rsidRDefault="00D70C6D" w:rsidP="009810BC">
      <w:pPr>
        <w:spacing w:after="0"/>
      </w:pPr>
      <w:r>
        <w:t xml:space="preserve">Oderberg, David. 2017. “Co-operation in the age of Hobby Lobby: When Sincerity is not </w:t>
      </w:r>
      <w:proofErr w:type="gramStart"/>
      <w:r>
        <w:t>Enough</w:t>
      </w:r>
      <w:proofErr w:type="gramEnd"/>
      <w:r>
        <w:t xml:space="preserve">.” </w:t>
      </w:r>
    </w:p>
    <w:p w:rsidR="00D70C6D" w:rsidRDefault="00D70C6D" w:rsidP="009810BC">
      <w:pPr>
        <w:ind w:firstLine="720"/>
      </w:pPr>
      <w:r w:rsidRPr="000E148C">
        <w:rPr>
          <w:i/>
        </w:rPr>
        <w:t>Expositions</w:t>
      </w:r>
      <w:r>
        <w:t xml:space="preserve"> 11:1, 15-30 </w:t>
      </w:r>
    </w:p>
    <w:p w:rsidR="009810BC" w:rsidRDefault="001622D7" w:rsidP="001622D7">
      <w:pPr>
        <w:spacing w:after="0"/>
      </w:pPr>
      <w:r w:rsidRPr="001622D7">
        <w:t xml:space="preserve">Pellegrino, Edmund. 2001. “The Internal Morality of Clinical Medicine: a Paradigm for the Ethics of </w:t>
      </w:r>
    </w:p>
    <w:p w:rsidR="001622D7" w:rsidRDefault="001622D7" w:rsidP="009810BC">
      <w:pPr>
        <w:spacing w:after="0"/>
        <w:ind w:firstLine="720"/>
      </w:pPr>
      <w:proofErr w:type="gramStart"/>
      <w:r w:rsidRPr="001622D7">
        <w:t>the</w:t>
      </w:r>
      <w:proofErr w:type="gramEnd"/>
      <w:r w:rsidRPr="001622D7">
        <w:t xml:space="preserve"> Helping and Healing Professions.” </w:t>
      </w:r>
      <w:proofErr w:type="gramStart"/>
      <w:r w:rsidRPr="001622D7">
        <w:rPr>
          <w:i/>
        </w:rPr>
        <w:t>Journal of Medicine and Philosophy.</w:t>
      </w:r>
      <w:proofErr w:type="gramEnd"/>
      <w:r w:rsidRPr="001622D7">
        <w:rPr>
          <w:i/>
        </w:rPr>
        <w:t xml:space="preserve"> </w:t>
      </w:r>
      <w:r w:rsidRPr="001622D7">
        <w:t>26: 559-570</w:t>
      </w:r>
    </w:p>
    <w:p w:rsidR="001622D7" w:rsidRPr="001622D7" w:rsidRDefault="001622D7" w:rsidP="001622D7">
      <w:pPr>
        <w:spacing w:after="0"/>
      </w:pPr>
    </w:p>
    <w:p w:rsidR="00C9026C" w:rsidRDefault="00C9026C" w:rsidP="00286955">
      <w:r>
        <w:t xml:space="preserve">Rawls, John. 1971. </w:t>
      </w:r>
      <w:r w:rsidRPr="00C9026C">
        <w:rPr>
          <w:i/>
        </w:rPr>
        <w:t xml:space="preserve">A </w:t>
      </w:r>
      <w:r>
        <w:rPr>
          <w:i/>
        </w:rPr>
        <w:t>T</w:t>
      </w:r>
      <w:r w:rsidRPr="00C9026C">
        <w:rPr>
          <w:i/>
        </w:rPr>
        <w:t>heory of Justice</w:t>
      </w:r>
      <w:r>
        <w:rPr>
          <w:i/>
        </w:rPr>
        <w:t>.</w:t>
      </w:r>
      <w:r>
        <w:t xml:space="preserve"> </w:t>
      </w:r>
      <w:proofErr w:type="gramStart"/>
      <w:r>
        <w:t>Harvard University Press.</w:t>
      </w:r>
      <w:proofErr w:type="gramEnd"/>
    </w:p>
    <w:p w:rsidR="009810BC" w:rsidRDefault="000E148C" w:rsidP="009810BC">
      <w:pPr>
        <w:spacing w:after="0"/>
        <w:rPr>
          <w:i/>
        </w:rPr>
      </w:pPr>
      <w:r>
        <w:t xml:space="preserve">Rhodes, </w:t>
      </w:r>
      <w:proofErr w:type="spellStart"/>
      <w:r>
        <w:t>Rosamind</w:t>
      </w:r>
      <w:proofErr w:type="spellEnd"/>
      <w:r>
        <w:t xml:space="preserve">. </w:t>
      </w:r>
      <w:proofErr w:type="gramStart"/>
      <w:r>
        <w:t xml:space="preserve">And </w:t>
      </w:r>
      <w:proofErr w:type="spellStart"/>
      <w:r>
        <w:t>Danziger</w:t>
      </w:r>
      <w:proofErr w:type="spellEnd"/>
      <w:r>
        <w:t>, Michael.</w:t>
      </w:r>
      <w:proofErr w:type="gramEnd"/>
      <w:r>
        <w:t xml:space="preserve"> 2018 “Being a Doctor and Being a Hospital” </w:t>
      </w:r>
      <w:r w:rsidRPr="000E148C">
        <w:rPr>
          <w:i/>
        </w:rPr>
        <w:t xml:space="preserve">American </w:t>
      </w:r>
    </w:p>
    <w:p w:rsidR="000E148C" w:rsidRDefault="000E148C" w:rsidP="009810BC">
      <w:pPr>
        <w:ind w:firstLine="720"/>
      </w:pPr>
      <w:r w:rsidRPr="000E148C">
        <w:rPr>
          <w:i/>
        </w:rPr>
        <w:t>Journal of Bioethics.</w:t>
      </w:r>
      <w:r>
        <w:t>18: 51-53</w:t>
      </w:r>
    </w:p>
    <w:p w:rsidR="00EF3016" w:rsidRDefault="00EF3016" w:rsidP="00286955">
      <w:r>
        <w:t>Savulescu, Julien. 2006. British Medical Journal. “Conscientious Objection in Medicine”332: 294-297</w:t>
      </w:r>
    </w:p>
    <w:p w:rsidR="009810BC" w:rsidRDefault="000E148C" w:rsidP="009810BC">
      <w:pPr>
        <w:spacing w:after="0"/>
      </w:pPr>
      <w:r>
        <w:t xml:space="preserve">Savulescu, Julien and Schuklenk, Udo. 2017. </w:t>
      </w:r>
      <w:r w:rsidR="000E39F7">
        <w:t xml:space="preserve">“Doctors Have no Right to Refuse Medical Assistance </w:t>
      </w:r>
    </w:p>
    <w:p w:rsidR="00B75783" w:rsidRDefault="000E39F7" w:rsidP="00B75783">
      <w:pPr>
        <w:spacing w:after="0"/>
        <w:ind w:firstLine="720"/>
      </w:pPr>
      <w:proofErr w:type="gramStart"/>
      <w:r>
        <w:t>in</w:t>
      </w:r>
      <w:proofErr w:type="gramEnd"/>
      <w:r>
        <w:t xml:space="preserve"> Dying, Abortion or Contraception.” </w:t>
      </w:r>
      <w:proofErr w:type="gramStart"/>
      <w:r w:rsidR="000E148C" w:rsidRPr="000E148C">
        <w:rPr>
          <w:i/>
        </w:rPr>
        <w:t>Bioethics.</w:t>
      </w:r>
      <w:proofErr w:type="gramEnd"/>
      <w:r w:rsidR="000E148C">
        <w:t xml:space="preserve"> 162-170</w:t>
      </w:r>
    </w:p>
    <w:p w:rsidR="00B75783" w:rsidRDefault="00B75783" w:rsidP="00B75783">
      <w:pPr>
        <w:spacing w:after="0"/>
        <w:ind w:firstLine="720"/>
      </w:pPr>
    </w:p>
    <w:p w:rsidR="00B75783" w:rsidRDefault="00B75783" w:rsidP="00B75783">
      <w:pPr>
        <w:spacing w:after="0"/>
      </w:pPr>
      <w:r w:rsidRPr="00B75783">
        <w:t>Savulescu, Julien and Schuklenk, Udo. 201</w:t>
      </w:r>
      <w:r>
        <w:t xml:space="preserve">8. “Conscientious Objection and Compromising the </w:t>
      </w:r>
    </w:p>
    <w:p w:rsidR="00B75783" w:rsidRDefault="00B75783" w:rsidP="00B75783">
      <w:pPr>
        <w:spacing w:after="0"/>
        <w:ind w:firstLine="720"/>
      </w:pPr>
      <w:proofErr w:type="gramStart"/>
      <w:r>
        <w:t xml:space="preserve">Patient: Response to Hughes” </w:t>
      </w:r>
      <w:r w:rsidRPr="00B75783">
        <w:rPr>
          <w:i/>
        </w:rPr>
        <w:t>Bioethics</w:t>
      </w:r>
      <w:r>
        <w:rPr>
          <w:i/>
        </w:rPr>
        <w:t>.</w:t>
      </w:r>
      <w:proofErr w:type="gramEnd"/>
      <w:r>
        <w:rPr>
          <w:i/>
        </w:rPr>
        <w:t xml:space="preserve"> </w:t>
      </w:r>
      <w:r w:rsidRPr="00B75783">
        <w:t>32. 473-476</w:t>
      </w:r>
    </w:p>
    <w:p w:rsidR="00B75783" w:rsidRDefault="00B75783" w:rsidP="00B75783">
      <w:pPr>
        <w:spacing w:after="0"/>
        <w:ind w:firstLine="720"/>
      </w:pPr>
    </w:p>
    <w:p w:rsidR="009810BC" w:rsidRDefault="000E39F7" w:rsidP="009810BC">
      <w:pPr>
        <w:spacing w:after="0"/>
      </w:pPr>
      <w:r>
        <w:t xml:space="preserve">Schuklenk, Udo and Smalling, Ricardo. 2016 “Why Medical Professionals have no Moral Claim to </w:t>
      </w:r>
    </w:p>
    <w:p w:rsidR="000E39F7" w:rsidRDefault="000E39F7" w:rsidP="009810BC">
      <w:pPr>
        <w:ind w:firstLine="720"/>
        <w:rPr>
          <w:i/>
        </w:rPr>
      </w:pPr>
      <w:proofErr w:type="gramStart"/>
      <w:r>
        <w:t>Conscientious Objection Accommodation in Liberal Democracies.”</w:t>
      </w:r>
      <w:proofErr w:type="gramEnd"/>
      <w:r>
        <w:t xml:space="preserve"> </w:t>
      </w:r>
      <w:r w:rsidRPr="000E39F7">
        <w:rPr>
          <w:i/>
        </w:rPr>
        <w:t>Journal of Medical Ethics</w:t>
      </w:r>
    </w:p>
    <w:p w:rsidR="009810BC" w:rsidRDefault="000E39F7" w:rsidP="009810BC">
      <w:pPr>
        <w:spacing w:after="0"/>
      </w:pPr>
      <w:r>
        <w:t xml:space="preserve">Schuklenk, Udo. 2015 “Editorial: Conscientious Objection in Medicine: Private Ideological </w:t>
      </w:r>
    </w:p>
    <w:p w:rsidR="000E39F7" w:rsidRDefault="000E39F7" w:rsidP="009810BC">
      <w:pPr>
        <w:ind w:firstLine="720"/>
      </w:pPr>
      <w:r>
        <w:t xml:space="preserve">Convictions must not </w:t>
      </w:r>
      <w:proofErr w:type="spellStart"/>
      <w:r>
        <w:t>Supercede</w:t>
      </w:r>
      <w:proofErr w:type="spellEnd"/>
      <w:r>
        <w:t xml:space="preserve"> Public Service Obligations” </w:t>
      </w:r>
      <w:r w:rsidRPr="000E39F7">
        <w:rPr>
          <w:i/>
        </w:rPr>
        <w:t>Bioethics.</w:t>
      </w:r>
      <w:r>
        <w:t xml:space="preserve"> 29: 5 ii.-iii</w:t>
      </w:r>
    </w:p>
    <w:p w:rsidR="00DE2448" w:rsidRDefault="00DE2448" w:rsidP="009810BC">
      <w:pPr>
        <w:spacing w:after="0"/>
      </w:pPr>
      <w:r>
        <w:t>Stein, Rob</w:t>
      </w:r>
      <w:r w:rsidR="004E534F">
        <w:t>.</w:t>
      </w:r>
      <w:r>
        <w:t xml:space="preserve"> 2005 “Pharmacists’ Rights at Front of New Debate: Because of Beliefs, Some Refuse to </w:t>
      </w:r>
    </w:p>
    <w:p w:rsidR="00DE2448" w:rsidRDefault="00DE2448" w:rsidP="00DE2448">
      <w:pPr>
        <w:spacing w:after="0"/>
        <w:ind w:firstLine="720"/>
      </w:pPr>
      <w:r>
        <w:t xml:space="preserve">Fill Birth Control Prescriptions,’ </w:t>
      </w:r>
      <w:r w:rsidRPr="00DE2448">
        <w:rPr>
          <w:i/>
        </w:rPr>
        <w:t>Washington Post</w:t>
      </w:r>
      <w:r>
        <w:t>, March 26, sec. A, p. 1.</w:t>
      </w:r>
    </w:p>
    <w:p w:rsidR="00DE2448" w:rsidRPr="00DE2448" w:rsidRDefault="00DE2448" w:rsidP="009810BC">
      <w:pPr>
        <w:spacing w:after="0"/>
      </w:pPr>
    </w:p>
    <w:p w:rsidR="009810BC" w:rsidRDefault="0025116A" w:rsidP="009810BC">
      <w:pPr>
        <w:spacing w:after="0"/>
        <w:rPr>
          <w:i/>
        </w:rPr>
      </w:pPr>
      <w:r>
        <w:t xml:space="preserve">Sulmasy, Dan. 2008. “What is Conscience and Why is it so Important.” </w:t>
      </w:r>
      <w:r w:rsidRPr="0025116A">
        <w:rPr>
          <w:i/>
        </w:rPr>
        <w:t xml:space="preserve">Theoretical Medicine and </w:t>
      </w:r>
    </w:p>
    <w:p w:rsidR="0025116A" w:rsidRDefault="0025116A" w:rsidP="009810BC">
      <w:pPr>
        <w:ind w:firstLine="720"/>
      </w:pPr>
      <w:proofErr w:type="gramStart"/>
      <w:r w:rsidRPr="0025116A">
        <w:rPr>
          <w:i/>
        </w:rPr>
        <w:t>Bioethics.</w:t>
      </w:r>
      <w:proofErr w:type="gramEnd"/>
      <w:r>
        <w:t xml:space="preserve"> 29: 135-149.</w:t>
      </w:r>
    </w:p>
    <w:p w:rsidR="009810BC" w:rsidRDefault="0025116A" w:rsidP="009810BC">
      <w:pPr>
        <w:spacing w:after="0"/>
      </w:pPr>
      <w:r>
        <w:t xml:space="preserve">Sulmasy, Daniel. 2017 “Tolerances, Professional Judgment, and the Discretionary Space of the </w:t>
      </w:r>
    </w:p>
    <w:p w:rsidR="0025116A" w:rsidRDefault="0025116A" w:rsidP="009810BC">
      <w:pPr>
        <w:ind w:firstLine="720"/>
      </w:pPr>
      <w:proofErr w:type="gramStart"/>
      <w:r>
        <w:t xml:space="preserve">Physician” </w:t>
      </w:r>
      <w:r w:rsidRPr="0025116A">
        <w:rPr>
          <w:i/>
        </w:rPr>
        <w:t>Cambridge Quarterly of Healthcare Ethics.</w:t>
      </w:r>
      <w:proofErr w:type="gramEnd"/>
      <w:r>
        <w:t xml:space="preserve"> 26: 18-31.</w:t>
      </w:r>
    </w:p>
    <w:p w:rsidR="001622D7" w:rsidRPr="001622D7" w:rsidRDefault="001622D7" w:rsidP="001622D7">
      <w:pPr>
        <w:spacing w:after="0"/>
        <w:rPr>
          <w:i/>
        </w:rPr>
      </w:pPr>
      <w:r w:rsidRPr="001622D7">
        <w:t xml:space="preserve">Veatch, Robert. 2001. “The Impossibility of a Morality Internal to Medicine” </w:t>
      </w:r>
      <w:r w:rsidRPr="001622D7">
        <w:rPr>
          <w:i/>
        </w:rPr>
        <w:t xml:space="preserve">Journal of Medicine and </w:t>
      </w:r>
    </w:p>
    <w:p w:rsidR="001622D7" w:rsidRDefault="001622D7" w:rsidP="009810BC">
      <w:pPr>
        <w:spacing w:after="0"/>
        <w:ind w:firstLine="720"/>
      </w:pPr>
      <w:proofErr w:type="gramStart"/>
      <w:r w:rsidRPr="001622D7">
        <w:rPr>
          <w:i/>
        </w:rPr>
        <w:t>Philosophy.</w:t>
      </w:r>
      <w:proofErr w:type="gramEnd"/>
      <w:r w:rsidRPr="001622D7">
        <w:t xml:space="preserve"> 26, 621-642.</w:t>
      </w:r>
    </w:p>
    <w:p w:rsidR="001622D7" w:rsidRDefault="001622D7" w:rsidP="001622D7">
      <w:pPr>
        <w:spacing w:after="0"/>
      </w:pPr>
    </w:p>
    <w:p w:rsidR="009810BC" w:rsidRDefault="0025116A" w:rsidP="009810BC">
      <w:pPr>
        <w:spacing w:after="0"/>
      </w:pPr>
      <w:proofErr w:type="gramStart"/>
      <w:r>
        <w:t xml:space="preserve">Wester, </w:t>
      </w:r>
      <w:proofErr w:type="spellStart"/>
      <w:r>
        <w:t>Gry</w:t>
      </w:r>
      <w:proofErr w:type="spellEnd"/>
      <w:r>
        <w:t>.</w:t>
      </w:r>
      <w:proofErr w:type="gramEnd"/>
      <w:r>
        <w:t xml:space="preserve"> 2015. Conscientious Objection by Health Care Professionals. </w:t>
      </w:r>
      <w:r w:rsidRPr="0025116A">
        <w:rPr>
          <w:i/>
        </w:rPr>
        <w:t>Philosophy Compass</w:t>
      </w:r>
      <w:r>
        <w:rPr>
          <w:i/>
        </w:rPr>
        <w:t xml:space="preserve"> </w:t>
      </w:r>
      <w:r w:rsidRPr="0025116A">
        <w:t>427-</w:t>
      </w:r>
    </w:p>
    <w:p w:rsidR="0025116A" w:rsidRDefault="0025116A" w:rsidP="009810BC">
      <w:pPr>
        <w:ind w:firstLine="720"/>
      </w:pPr>
      <w:r w:rsidRPr="0025116A">
        <w:t>437</w:t>
      </w:r>
    </w:p>
    <w:p w:rsidR="009810BC" w:rsidRPr="009810BC" w:rsidRDefault="009810BC" w:rsidP="009810BC">
      <w:pPr>
        <w:spacing w:after="0"/>
      </w:pPr>
      <w:r>
        <w:t xml:space="preserve">Wicclair, Mark. </w:t>
      </w:r>
      <w:proofErr w:type="gramStart"/>
      <w:r>
        <w:t xml:space="preserve">2011 </w:t>
      </w:r>
      <w:r w:rsidRPr="009810BC">
        <w:rPr>
          <w:i/>
        </w:rPr>
        <w:t>Conscientious Health Objection in Health Care.</w:t>
      </w:r>
      <w:proofErr w:type="gramEnd"/>
      <w:r>
        <w:rPr>
          <w:i/>
        </w:rPr>
        <w:t xml:space="preserve"> </w:t>
      </w:r>
      <w:r>
        <w:t>Cambridge University Press</w:t>
      </w:r>
    </w:p>
    <w:p w:rsidR="009810BC" w:rsidRDefault="009810BC" w:rsidP="009810BC">
      <w:pPr>
        <w:spacing w:after="0"/>
      </w:pPr>
    </w:p>
    <w:p w:rsidR="0025116A" w:rsidRPr="0025116A" w:rsidRDefault="0025116A" w:rsidP="00286955"/>
    <w:sectPr w:rsidR="0025116A" w:rsidRPr="0025116A" w:rsidSect="00D70C6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7B" w:rsidRDefault="00A2527B" w:rsidP="00D70C6D">
      <w:pPr>
        <w:spacing w:after="0" w:line="240" w:lineRule="auto"/>
      </w:pPr>
      <w:r>
        <w:separator/>
      </w:r>
    </w:p>
  </w:endnote>
  <w:endnote w:type="continuationSeparator" w:id="0">
    <w:p w:rsidR="00A2527B" w:rsidRDefault="00A2527B" w:rsidP="00D7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23154"/>
      <w:docPartObj>
        <w:docPartGallery w:val="Page Numbers (Bottom of Page)"/>
        <w:docPartUnique/>
      </w:docPartObj>
    </w:sdtPr>
    <w:sdtEndPr>
      <w:rPr>
        <w:noProof/>
      </w:rPr>
    </w:sdtEndPr>
    <w:sdtContent>
      <w:p w:rsidR="00A2527B" w:rsidRDefault="00A2527B">
        <w:pPr>
          <w:pStyle w:val="Footer"/>
          <w:jc w:val="center"/>
        </w:pPr>
        <w:r>
          <w:fldChar w:fldCharType="begin"/>
        </w:r>
        <w:r>
          <w:instrText xml:space="preserve"> PAGE   \* MERGEFORMAT </w:instrText>
        </w:r>
        <w:r>
          <w:fldChar w:fldCharType="separate"/>
        </w:r>
        <w:r w:rsidR="00BC4B9B">
          <w:rPr>
            <w:noProof/>
          </w:rPr>
          <w:t>16</w:t>
        </w:r>
        <w:r>
          <w:rPr>
            <w:noProof/>
          </w:rPr>
          <w:fldChar w:fldCharType="end"/>
        </w:r>
      </w:p>
    </w:sdtContent>
  </w:sdt>
  <w:p w:rsidR="00A2527B" w:rsidRDefault="00A2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7B" w:rsidRDefault="00A2527B" w:rsidP="00D70C6D">
      <w:pPr>
        <w:spacing w:after="0" w:line="240" w:lineRule="auto"/>
      </w:pPr>
      <w:r>
        <w:separator/>
      </w:r>
    </w:p>
  </w:footnote>
  <w:footnote w:type="continuationSeparator" w:id="0">
    <w:p w:rsidR="00A2527B" w:rsidRDefault="00A2527B" w:rsidP="00D70C6D">
      <w:pPr>
        <w:spacing w:after="0" w:line="240" w:lineRule="auto"/>
      </w:pPr>
      <w:r>
        <w:continuationSeparator/>
      </w:r>
    </w:p>
  </w:footnote>
  <w:footnote w:id="1">
    <w:p w:rsidR="00A2527B" w:rsidRDefault="00A2527B" w:rsidP="00E1386F">
      <w:pPr>
        <w:pStyle w:val="FootnoteText"/>
        <w:spacing w:line="360" w:lineRule="auto"/>
      </w:pPr>
      <w:r>
        <w:rPr>
          <w:rStyle w:val="FootnoteReference"/>
        </w:rPr>
        <w:footnoteRef/>
      </w:r>
      <w:r>
        <w:t xml:space="preserve"> </w:t>
      </w:r>
      <w:r w:rsidRPr="00E1386F">
        <w:t>Schuklenk claim</w:t>
      </w:r>
      <w:r>
        <w:t>s</w:t>
      </w:r>
      <w:r w:rsidRPr="00E1386F">
        <w:t xml:space="preserve"> “I suspect it isn’t unfair to note that those protections in the real world are nothing other than protections for Christian doctors who are unwilling to deliver services they would be obliged to deliver to patients who are legally entitled to receive these services.”</w:t>
      </w:r>
    </w:p>
  </w:footnote>
  <w:footnote w:id="2">
    <w:p w:rsidR="00A2527B" w:rsidRPr="004D2AA2" w:rsidRDefault="00A2527B" w:rsidP="004D2AA2">
      <w:pPr>
        <w:pStyle w:val="FootnoteText"/>
        <w:spacing w:line="360" w:lineRule="auto"/>
      </w:pPr>
      <w:r>
        <w:rPr>
          <w:rStyle w:val="FootnoteReference"/>
        </w:rPr>
        <w:footnoteRef/>
      </w:r>
      <w:r>
        <w:t xml:space="preserve"> Sex changes </w:t>
      </w:r>
      <w:r w:rsidRPr="004D2AA2">
        <w:t xml:space="preserve">might eventually need to be stricken from the list if it correctly considered </w:t>
      </w:r>
      <w:proofErr w:type="gramStart"/>
      <w:r w:rsidRPr="004D2AA2">
        <w:t>to be</w:t>
      </w:r>
      <w:proofErr w:type="gramEnd"/>
      <w:r w:rsidRPr="004D2AA2">
        <w:t xml:space="preserve"> the cure for a pathology, not</w:t>
      </w:r>
      <w:r>
        <w:t xml:space="preserve"> the imposition of</w:t>
      </w:r>
      <w:r w:rsidRPr="004D2AA2">
        <w:t xml:space="preserve"> an additional pathology. </w:t>
      </w:r>
    </w:p>
    <w:p w:rsidR="00A2527B" w:rsidRDefault="00A2527B">
      <w:pPr>
        <w:pStyle w:val="FootnoteText"/>
      </w:pPr>
    </w:p>
  </w:footnote>
  <w:footnote w:id="3">
    <w:p w:rsidR="00A2527B" w:rsidRDefault="00A2527B" w:rsidP="00D41E48">
      <w:pPr>
        <w:pStyle w:val="FootnoteText"/>
        <w:spacing w:line="360" w:lineRule="auto"/>
      </w:pPr>
      <w:r>
        <w:rPr>
          <w:rStyle w:val="FootnoteReference"/>
        </w:rPr>
        <w:footnoteRef/>
      </w:r>
      <w:r>
        <w:t xml:space="preserve"> </w:t>
      </w:r>
      <w:r w:rsidR="00006582">
        <w:t>However, I believe that m</w:t>
      </w:r>
      <w:r>
        <w:t>edical students should know how to treat abortion complications</w:t>
      </w:r>
    </w:p>
  </w:footnote>
  <w:footnote w:id="4">
    <w:p w:rsidR="00A2527B" w:rsidRDefault="00A2527B" w:rsidP="00E248E9">
      <w:pPr>
        <w:pStyle w:val="FootnoteText"/>
        <w:spacing w:line="360" w:lineRule="auto"/>
      </w:pPr>
      <w:r>
        <w:rPr>
          <w:rStyle w:val="FootnoteReference"/>
        </w:rPr>
        <w:footnoteRef/>
      </w:r>
      <w:r>
        <w:t xml:space="preserve"> </w:t>
      </w:r>
      <w:r w:rsidR="00006582" w:rsidRPr="00006582">
        <w:t>It is worth mentioning that Rawls notes “that there is, of course, in actual situations no sharp distinction between civil and conscientious refusal…the same action (or sequence of actions) may have strong elements of both.”</w:t>
      </w:r>
      <w:r w:rsidR="00006582">
        <w:t xml:space="preserve"> </w:t>
      </w:r>
      <w:r>
        <w:t>In the spirit of th</w:t>
      </w:r>
      <w:r w:rsidR="00006582">
        <w:t xml:space="preserve">is </w:t>
      </w:r>
      <w:r>
        <w:t>quote, keep in mind that conscientious objectors against abortion and euthanasia don’t just want personal exemptions but want the laws changed.</w:t>
      </w:r>
    </w:p>
  </w:footnote>
  <w:footnote w:id="5">
    <w:p w:rsidR="00A2527B" w:rsidRDefault="00A2527B" w:rsidP="00D41E48">
      <w:pPr>
        <w:pStyle w:val="FootnoteText"/>
        <w:spacing w:line="360" w:lineRule="auto"/>
      </w:pPr>
      <w:r>
        <w:rPr>
          <w:rStyle w:val="FootnoteReference"/>
        </w:rPr>
        <w:footnoteRef/>
      </w:r>
      <w:r>
        <w:t xml:space="preserve"> I am not claiming that doctors ought to refuse any pathology inducing procedure like removing kidneys for transplant, blood for donation, or adult circumcisions for religious conversions. </w:t>
      </w:r>
    </w:p>
  </w:footnote>
  <w:footnote w:id="6">
    <w:p w:rsidR="00A2527B" w:rsidRDefault="00A2527B" w:rsidP="006904F9">
      <w:pPr>
        <w:pStyle w:val="FootnoteText"/>
        <w:spacing w:line="360" w:lineRule="auto"/>
      </w:pPr>
      <w:r>
        <w:rPr>
          <w:rStyle w:val="FootnoteReference"/>
        </w:rPr>
        <w:footnoteRef/>
      </w:r>
      <w:r>
        <w:t xml:space="preserve"> It is also permissible to legally demand that doctors obtain informed consent. The recent novelty of this demand doesn’t show that medicine is a cluster concept or lacks am essence and is just an evolving set of practices. Paternalistic doctors are still doctors. They may not be doctors that patients want and they may not retain their license to practice medicine but they are still doctors. Since demanding doctors obtain informed consent doesn’t require them to induce pathologies, such demands are not at odds with medicine’s ends and so not a practice that doctor should be protected in their refusal to undertake.  </w:t>
      </w:r>
    </w:p>
  </w:footnote>
  <w:footnote w:id="7">
    <w:p w:rsidR="00A2527B" w:rsidRDefault="00A2527B" w:rsidP="005748CC">
      <w:pPr>
        <w:pStyle w:val="FootnoteText"/>
        <w:spacing w:line="360" w:lineRule="auto"/>
      </w:pPr>
      <w:r>
        <w:rPr>
          <w:rStyle w:val="FootnoteReference"/>
        </w:rPr>
        <w:footnoteRef/>
      </w:r>
      <w:r>
        <w:t xml:space="preserve"> I am not considering Christian Scientists and Jehovah Witnesses to be orthodox Christians. </w:t>
      </w:r>
    </w:p>
  </w:footnote>
  <w:footnote w:id="8">
    <w:p w:rsidR="00A2527B" w:rsidRDefault="00A2527B" w:rsidP="00A27CBE">
      <w:pPr>
        <w:pStyle w:val="FootnoteText"/>
        <w:spacing w:line="360" w:lineRule="auto"/>
      </w:pPr>
      <w:r>
        <w:rPr>
          <w:rStyle w:val="FootnoteReference"/>
        </w:rPr>
        <w:footnoteRef/>
      </w:r>
      <w:r>
        <w:t xml:space="preserve"> However, it is actually </w:t>
      </w:r>
      <w:r w:rsidRPr="00D502E2">
        <w:t xml:space="preserve">not that obvious </w:t>
      </w:r>
      <w:r>
        <w:t xml:space="preserve">that this can be done without making </w:t>
      </w:r>
      <w:r w:rsidRPr="00D502E2">
        <w:t>paternalistic appeals to true interests not recognized</w:t>
      </w:r>
      <w:r>
        <w:t xml:space="preserve"> by those who allegedly have such interests</w:t>
      </w:r>
      <w:r w:rsidRPr="00D502E2">
        <w:t xml:space="preserve">. There could be prisoners who think it is their interest to die than be in jail for life or they have become so guilt stricken that they want to die or just accept a theory of punishment where they have a fatal debt.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2E"/>
    <w:rsid w:val="00006582"/>
    <w:rsid w:val="00034D52"/>
    <w:rsid w:val="00062249"/>
    <w:rsid w:val="0007486D"/>
    <w:rsid w:val="0008154D"/>
    <w:rsid w:val="00082EAC"/>
    <w:rsid w:val="000A2234"/>
    <w:rsid w:val="000E148C"/>
    <w:rsid w:val="000E39F7"/>
    <w:rsid w:val="00112BC3"/>
    <w:rsid w:val="001373C5"/>
    <w:rsid w:val="00143958"/>
    <w:rsid w:val="001622D7"/>
    <w:rsid w:val="001A7C77"/>
    <w:rsid w:val="002122EC"/>
    <w:rsid w:val="00215029"/>
    <w:rsid w:val="00224569"/>
    <w:rsid w:val="002336E2"/>
    <w:rsid w:val="00250904"/>
    <w:rsid w:val="0025116A"/>
    <w:rsid w:val="00286955"/>
    <w:rsid w:val="002879E9"/>
    <w:rsid w:val="002A4442"/>
    <w:rsid w:val="00302B47"/>
    <w:rsid w:val="0036594D"/>
    <w:rsid w:val="00375282"/>
    <w:rsid w:val="0038416C"/>
    <w:rsid w:val="003945E0"/>
    <w:rsid w:val="003B5EF5"/>
    <w:rsid w:val="003F1963"/>
    <w:rsid w:val="0040672E"/>
    <w:rsid w:val="00451733"/>
    <w:rsid w:val="004A5E9E"/>
    <w:rsid w:val="004C5D46"/>
    <w:rsid w:val="004D2AA2"/>
    <w:rsid w:val="004E534F"/>
    <w:rsid w:val="005110AA"/>
    <w:rsid w:val="00532723"/>
    <w:rsid w:val="005748CC"/>
    <w:rsid w:val="00580C60"/>
    <w:rsid w:val="005A46DD"/>
    <w:rsid w:val="005D4FAD"/>
    <w:rsid w:val="005E3AF8"/>
    <w:rsid w:val="005F3573"/>
    <w:rsid w:val="00612C28"/>
    <w:rsid w:val="00637A82"/>
    <w:rsid w:val="006638E4"/>
    <w:rsid w:val="006726AE"/>
    <w:rsid w:val="0068191B"/>
    <w:rsid w:val="006823DB"/>
    <w:rsid w:val="006904F9"/>
    <w:rsid w:val="006B2EE6"/>
    <w:rsid w:val="00736428"/>
    <w:rsid w:val="007505AD"/>
    <w:rsid w:val="007B7218"/>
    <w:rsid w:val="007C366E"/>
    <w:rsid w:val="00814557"/>
    <w:rsid w:val="008157E7"/>
    <w:rsid w:val="0081635F"/>
    <w:rsid w:val="00831E52"/>
    <w:rsid w:val="0087427B"/>
    <w:rsid w:val="00980578"/>
    <w:rsid w:val="009810BC"/>
    <w:rsid w:val="009861AB"/>
    <w:rsid w:val="009A2059"/>
    <w:rsid w:val="00A1113C"/>
    <w:rsid w:val="00A2527B"/>
    <w:rsid w:val="00A26831"/>
    <w:rsid w:val="00A27CBE"/>
    <w:rsid w:val="00A722A1"/>
    <w:rsid w:val="00A97A6B"/>
    <w:rsid w:val="00AA0878"/>
    <w:rsid w:val="00AB6E26"/>
    <w:rsid w:val="00AF544B"/>
    <w:rsid w:val="00B22A7A"/>
    <w:rsid w:val="00B314C6"/>
    <w:rsid w:val="00B62391"/>
    <w:rsid w:val="00B75783"/>
    <w:rsid w:val="00B87EE1"/>
    <w:rsid w:val="00B90FC2"/>
    <w:rsid w:val="00B93D21"/>
    <w:rsid w:val="00BC4B9B"/>
    <w:rsid w:val="00BD64E6"/>
    <w:rsid w:val="00C004F9"/>
    <w:rsid w:val="00C3331F"/>
    <w:rsid w:val="00C63560"/>
    <w:rsid w:val="00C9026C"/>
    <w:rsid w:val="00CA14E6"/>
    <w:rsid w:val="00D056BC"/>
    <w:rsid w:val="00D41E48"/>
    <w:rsid w:val="00D502E2"/>
    <w:rsid w:val="00D70C6D"/>
    <w:rsid w:val="00DA5C05"/>
    <w:rsid w:val="00DC4BC8"/>
    <w:rsid w:val="00DD426D"/>
    <w:rsid w:val="00DE2448"/>
    <w:rsid w:val="00E1386F"/>
    <w:rsid w:val="00E248E9"/>
    <w:rsid w:val="00E73682"/>
    <w:rsid w:val="00EE069D"/>
    <w:rsid w:val="00EF3016"/>
    <w:rsid w:val="00F21125"/>
    <w:rsid w:val="00F40DA9"/>
    <w:rsid w:val="00F8491F"/>
    <w:rsid w:val="00FD11E5"/>
    <w:rsid w:val="00FF01B9"/>
    <w:rsid w:val="00FF3A43"/>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6D"/>
  </w:style>
  <w:style w:type="paragraph" w:styleId="Footer">
    <w:name w:val="footer"/>
    <w:basedOn w:val="Normal"/>
    <w:link w:val="FooterChar"/>
    <w:uiPriority w:val="99"/>
    <w:unhideWhenUsed/>
    <w:rsid w:val="00D7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6D"/>
  </w:style>
  <w:style w:type="paragraph" w:styleId="FootnoteText">
    <w:name w:val="footnote text"/>
    <w:basedOn w:val="Normal"/>
    <w:link w:val="FootnoteTextChar"/>
    <w:uiPriority w:val="99"/>
    <w:semiHidden/>
    <w:unhideWhenUsed/>
    <w:rsid w:val="00375282"/>
    <w:pPr>
      <w:spacing w:after="0" w:line="240" w:lineRule="auto"/>
    </w:pPr>
    <w:rPr>
      <w:rFonts w:eastAsiaTheme="minorEastAsia"/>
      <w:sz w:val="20"/>
    </w:rPr>
  </w:style>
  <w:style w:type="character" w:customStyle="1" w:styleId="FootnoteTextChar">
    <w:name w:val="Footnote Text Char"/>
    <w:basedOn w:val="DefaultParagraphFont"/>
    <w:link w:val="FootnoteText"/>
    <w:uiPriority w:val="99"/>
    <w:semiHidden/>
    <w:rsid w:val="00375282"/>
    <w:rPr>
      <w:rFonts w:eastAsiaTheme="minorEastAsia"/>
      <w:sz w:val="20"/>
    </w:rPr>
  </w:style>
  <w:style w:type="character" w:styleId="FootnoteReference">
    <w:name w:val="footnote reference"/>
    <w:basedOn w:val="DefaultParagraphFont"/>
    <w:uiPriority w:val="99"/>
    <w:semiHidden/>
    <w:unhideWhenUsed/>
    <w:rsid w:val="00375282"/>
    <w:rPr>
      <w:vertAlign w:val="superscript"/>
    </w:rPr>
  </w:style>
  <w:style w:type="character" w:styleId="Hyperlink">
    <w:name w:val="Hyperlink"/>
    <w:basedOn w:val="DefaultParagraphFont"/>
    <w:uiPriority w:val="99"/>
    <w:unhideWhenUsed/>
    <w:rsid w:val="00375282"/>
    <w:rPr>
      <w:color w:val="0000FF" w:themeColor="hyperlink"/>
      <w:u w:val="single"/>
    </w:rPr>
  </w:style>
  <w:style w:type="paragraph" w:styleId="BalloonText">
    <w:name w:val="Balloon Text"/>
    <w:basedOn w:val="Normal"/>
    <w:link w:val="BalloonTextChar"/>
    <w:uiPriority w:val="99"/>
    <w:semiHidden/>
    <w:unhideWhenUsed/>
    <w:rsid w:val="00682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6D"/>
  </w:style>
  <w:style w:type="paragraph" w:styleId="Footer">
    <w:name w:val="footer"/>
    <w:basedOn w:val="Normal"/>
    <w:link w:val="FooterChar"/>
    <w:uiPriority w:val="99"/>
    <w:unhideWhenUsed/>
    <w:rsid w:val="00D7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6D"/>
  </w:style>
  <w:style w:type="paragraph" w:styleId="FootnoteText">
    <w:name w:val="footnote text"/>
    <w:basedOn w:val="Normal"/>
    <w:link w:val="FootnoteTextChar"/>
    <w:uiPriority w:val="99"/>
    <w:semiHidden/>
    <w:unhideWhenUsed/>
    <w:rsid w:val="00375282"/>
    <w:pPr>
      <w:spacing w:after="0" w:line="240" w:lineRule="auto"/>
    </w:pPr>
    <w:rPr>
      <w:rFonts w:eastAsiaTheme="minorEastAsia"/>
      <w:sz w:val="20"/>
    </w:rPr>
  </w:style>
  <w:style w:type="character" w:customStyle="1" w:styleId="FootnoteTextChar">
    <w:name w:val="Footnote Text Char"/>
    <w:basedOn w:val="DefaultParagraphFont"/>
    <w:link w:val="FootnoteText"/>
    <w:uiPriority w:val="99"/>
    <w:semiHidden/>
    <w:rsid w:val="00375282"/>
    <w:rPr>
      <w:rFonts w:eastAsiaTheme="minorEastAsia"/>
      <w:sz w:val="20"/>
    </w:rPr>
  </w:style>
  <w:style w:type="character" w:styleId="FootnoteReference">
    <w:name w:val="footnote reference"/>
    <w:basedOn w:val="DefaultParagraphFont"/>
    <w:uiPriority w:val="99"/>
    <w:semiHidden/>
    <w:unhideWhenUsed/>
    <w:rsid w:val="00375282"/>
    <w:rPr>
      <w:vertAlign w:val="superscript"/>
    </w:rPr>
  </w:style>
  <w:style w:type="character" w:styleId="Hyperlink">
    <w:name w:val="Hyperlink"/>
    <w:basedOn w:val="DefaultParagraphFont"/>
    <w:uiPriority w:val="99"/>
    <w:unhideWhenUsed/>
    <w:rsid w:val="00375282"/>
    <w:rPr>
      <w:color w:val="0000FF" w:themeColor="hyperlink"/>
      <w:u w:val="single"/>
    </w:rPr>
  </w:style>
  <w:style w:type="paragraph" w:styleId="BalloonText">
    <w:name w:val="Balloon Text"/>
    <w:basedOn w:val="Normal"/>
    <w:link w:val="BalloonTextChar"/>
    <w:uiPriority w:val="99"/>
    <w:semiHidden/>
    <w:unhideWhenUsed/>
    <w:rsid w:val="00682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mesonline.co.uk/tol/news/uk/health/article2603966.e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5094</TotalTime>
  <Pages>19</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40</cp:revision>
  <cp:lastPrinted>2018-10-04T16:29:00Z</cp:lastPrinted>
  <dcterms:created xsi:type="dcterms:W3CDTF">2018-09-15T10:41:00Z</dcterms:created>
  <dcterms:modified xsi:type="dcterms:W3CDTF">2018-10-16T12:30:00Z</dcterms:modified>
</cp:coreProperties>
</file>